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2B68F" w14:textId="77777777" w:rsidR="00297729" w:rsidRPr="00297729" w:rsidRDefault="00297729" w:rsidP="00297729">
      <w:pPr>
        <w:textAlignment w:val="baseline"/>
        <w:rPr>
          <w:rFonts w:ascii="Segoe UI" w:eastAsia="Times New Roman" w:hAnsi="Segoe UI" w:cs="Segoe UI"/>
          <w:sz w:val="18"/>
          <w:szCs w:val="18"/>
          <w:lang w:eastAsia="de-DE"/>
        </w:rPr>
      </w:pPr>
      <w:r w:rsidRPr="00297729">
        <w:rPr>
          <w:rFonts w:ascii="Times New Roman" w:eastAsia="Times New Roman" w:hAnsi="Times New Roman" w:cs="Times New Roman"/>
          <w:sz w:val="20"/>
          <w:szCs w:val="20"/>
          <w:lang w:eastAsia="de-DE"/>
        </w:rPr>
        <w:t> </w:t>
      </w:r>
    </w:p>
    <w:p w14:paraId="7C7248A3" w14:textId="77777777" w:rsidR="00297729" w:rsidRPr="00297729" w:rsidRDefault="00297729" w:rsidP="00297729">
      <w:pPr>
        <w:ind w:left="135"/>
        <w:jc w:val="center"/>
        <w:textAlignment w:val="baseline"/>
        <w:rPr>
          <w:rFonts w:ascii="Segoe UI" w:eastAsia="Times New Roman" w:hAnsi="Segoe UI" w:cs="Segoe UI"/>
          <w:b/>
          <w:bCs/>
          <w:sz w:val="18"/>
          <w:szCs w:val="18"/>
          <w:lang w:eastAsia="de-DE"/>
        </w:rPr>
      </w:pPr>
      <w:r w:rsidRPr="00297729">
        <w:rPr>
          <w:rFonts w:ascii="Carlito" w:eastAsia="Times New Roman" w:hAnsi="Carlito" w:cs="Carlito"/>
          <w:b/>
          <w:bCs/>
          <w:sz w:val="28"/>
          <w:szCs w:val="28"/>
          <w:lang w:eastAsia="de-DE"/>
        </w:rPr>
        <w:t> </w:t>
      </w:r>
    </w:p>
    <w:p w14:paraId="47599A5D" w14:textId="77777777" w:rsidR="00297729" w:rsidRPr="00845AF7" w:rsidRDefault="00297729" w:rsidP="00297729">
      <w:pPr>
        <w:ind w:left="135"/>
        <w:jc w:val="center"/>
        <w:textAlignment w:val="baseline"/>
        <w:rPr>
          <w:rFonts w:ascii="Segoe UI" w:eastAsia="Times New Roman" w:hAnsi="Segoe UI" w:cs="Segoe UI"/>
          <w:b/>
          <w:bCs/>
          <w:sz w:val="18"/>
          <w:szCs w:val="18"/>
          <w:u w:val="single"/>
          <w:lang w:eastAsia="de-DE"/>
        </w:rPr>
      </w:pPr>
      <w:r w:rsidRPr="00845AF7">
        <w:rPr>
          <w:rFonts w:ascii="Carlito" w:eastAsia="Times New Roman" w:hAnsi="Carlito" w:cs="Carlito"/>
          <w:b/>
          <w:bCs/>
          <w:sz w:val="28"/>
          <w:szCs w:val="28"/>
          <w:u w:val="single"/>
          <w:lang w:eastAsia="de-DE"/>
        </w:rPr>
        <w:t>Der 10 Punkte-Plan für deine Vollmitgliedschaft </w:t>
      </w:r>
    </w:p>
    <w:p w14:paraId="5383B315" w14:textId="77777777" w:rsidR="00297729" w:rsidRPr="00297729" w:rsidRDefault="00297729" w:rsidP="00297729">
      <w:pPr>
        <w:textAlignment w:val="baseline"/>
        <w:rPr>
          <w:rFonts w:ascii="Segoe UI" w:eastAsia="Times New Roman" w:hAnsi="Segoe UI" w:cs="Segoe UI"/>
          <w:sz w:val="18"/>
          <w:szCs w:val="18"/>
          <w:lang w:eastAsia="de-DE"/>
        </w:rPr>
      </w:pPr>
      <w:r w:rsidRPr="00297729">
        <w:rPr>
          <w:rFonts w:ascii="Carlito" w:eastAsia="Times New Roman" w:hAnsi="Carlito" w:cs="Carlito"/>
          <w:sz w:val="22"/>
          <w:szCs w:val="22"/>
          <w:lang w:eastAsia="de-DE"/>
        </w:rPr>
        <w:t> </w:t>
      </w:r>
    </w:p>
    <w:p w14:paraId="7E7A0989" w14:textId="77777777" w:rsidR="00297729" w:rsidRPr="00297729" w:rsidRDefault="00297729" w:rsidP="00297729">
      <w:pPr>
        <w:textAlignment w:val="baseline"/>
        <w:rPr>
          <w:rFonts w:ascii="Segoe UI" w:eastAsia="Times New Roman" w:hAnsi="Segoe UI" w:cs="Segoe UI"/>
          <w:sz w:val="18"/>
          <w:szCs w:val="18"/>
          <w:lang w:eastAsia="de-DE"/>
        </w:rPr>
      </w:pPr>
      <w:r w:rsidRPr="00297729">
        <w:rPr>
          <w:rFonts w:ascii="Carlito" w:eastAsia="Times New Roman" w:hAnsi="Carlito" w:cs="Carlito"/>
          <w:sz w:val="22"/>
          <w:szCs w:val="22"/>
          <w:lang w:eastAsia="de-DE"/>
        </w:rPr>
        <w:t> </w:t>
      </w:r>
    </w:p>
    <w:p w14:paraId="22D3C99E" w14:textId="67F30DFC" w:rsidR="00D56EA8" w:rsidRDefault="00297729" w:rsidP="00297729">
      <w:pPr>
        <w:textAlignment w:val="baseline"/>
        <w:rPr>
          <w:rFonts w:ascii="Carlito" w:eastAsia="Times New Roman" w:hAnsi="Carlito" w:cs="Carlito"/>
          <w:lang w:eastAsia="de-DE"/>
        </w:rPr>
      </w:pPr>
      <w:r w:rsidRPr="00297729">
        <w:rPr>
          <w:rFonts w:ascii="Carlito" w:eastAsia="Times New Roman" w:hAnsi="Carlito" w:cs="Carlito"/>
          <w:b/>
          <w:bCs/>
          <w:lang w:eastAsia="de-DE"/>
        </w:rPr>
        <w:t>Grundvoraussetzung</w:t>
      </w:r>
      <w:r w:rsidRPr="00297729">
        <w:rPr>
          <w:rFonts w:ascii="Carlito" w:eastAsia="Times New Roman" w:hAnsi="Carlito" w:cs="Carlito"/>
          <w:lang w:eastAsia="de-DE"/>
        </w:rPr>
        <w:t xml:space="preserve"> zur Mitgliedschaft ist der Besuch von den Bodensee Consulting</w:t>
      </w:r>
      <w:r w:rsidR="00C500C6">
        <w:rPr>
          <w:rFonts w:ascii="Carlito" w:eastAsia="Times New Roman" w:hAnsi="Carlito" w:cs="Carlito"/>
          <w:lang w:eastAsia="de-DE"/>
        </w:rPr>
        <w:t xml:space="preserve"> </w:t>
      </w:r>
      <w:r w:rsidRPr="00297729">
        <w:rPr>
          <w:rFonts w:ascii="Carlito" w:eastAsia="Times New Roman" w:hAnsi="Carlito" w:cs="Carlito"/>
          <w:lang w:eastAsia="de-DE"/>
        </w:rPr>
        <w:t xml:space="preserve">internen Workshops </w:t>
      </w:r>
      <w:r w:rsidR="007A5187">
        <w:rPr>
          <w:rFonts w:ascii="Carlito" w:eastAsia="Times New Roman" w:hAnsi="Carlito" w:cs="Carlito"/>
          <w:b/>
          <w:bCs/>
          <w:lang w:eastAsia="de-DE"/>
        </w:rPr>
        <w:t>Einführung ins Consulting</w:t>
      </w:r>
      <w:r w:rsidRPr="00297729">
        <w:rPr>
          <w:rFonts w:ascii="Carlito" w:eastAsia="Times New Roman" w:hAnsi="Carlito" w:cs="Carlito"/>
          <w:b/>
          <w:bCs/>
          <w:lang w:eastAsia="de-DE"/>
        </w:rPr>
        <w:t xml:space="preserve"> </w:t>
      </w:r>
      <w:r w:rsidRPr="00297729">
        <w:rPr>
          <w:rFonts w:ascii="Carlito" w:eastAsia="Times New Roman" w:hAnsi="Carlito" w:cs="Carlito"/>
          <w:lang w:eastAsia="de-DE"/>
        </w:rPr>
        <w:t xml:space="preserve">und </w:t>
      </w:r>
      <w:r w:rsidR="007A5187">
        <w:rPr>
          <w:rFonts w:ascii="Carlito" w:eastAsia="Times New Roman" w:hAnsi="Carlito" w:cs="Carlito"/>
          <w:b/>
          <w:bCs/>
          <w:lang w:eastAsia="de-DE"/>
        </w:rPr>
        <w:t>1x1 des Consulting</w:t>
      </w:r>
      <w:r w:rsidR="00161B78">
        <w:rPr>
          <w:rFonts w:ascii="Carlito" w:eastAsia="Times New Roman" w:hAnsi="Carlito" w:cs="Carlito"/>
          <w:b/>
          <w:bCs/>
          <w:lang w:eastAsia="de-DE"/>
        </w:rPr>
        <w:t>s</w:t>
      </w:r>
      <w:r w:rsidRPr="00297729">
        <w:rPr>
          <w:rFonts w:ascii="Carlito" w:eastAsia="Times New Roman" w:hAnsi="Carlito" w:cs="Carlito"/>
          <w:lang w:eastAsia="de-DE"/>
        </w:rPr>
        <w:t xml:space="preserve">. Durch diese für euch </w:t>
      </w:r>
      <w:r w:rsidRPr="00297729">
        <w:rPr>
          <w:rFonts w:ascii="Carlito" w:eastAsia="Times New Roman" w:hAnsi="Carlito" w:cs="Carlito"/>
          <w:b/>
          <w:bCs/>
          <w:lang w:eastAsia="de-DE"/>
        </w:rPr>
        <w:t>verpflichtenden</w:t>
      </w:r>
      <w:r w:rsidRPr="00297729">
        <w:rPr>
          <w:rFonts w:ascii="Carlito" w:eastAsia="Times New Roman" w:hAnsi="Carlito" w:cs="Carlito"/>
          <w:lang w:eastAsia="de-DE"/>
        </w:rPr>
        <w:t xml:space="preserve"> Workshops erhaltet ihr wichtige Informationen und Einblicke in Bodensee Consulting</w:t>
      </w:r>
      <w:r w:rsidR="00161B78">
        <w:rPr>
          <w:rFonts w:ascii="Carlito" w:eastAsia="Times New Roman" w:hAnsi="Carlito" w:cs="Carlito"/>
          <w:lang w:eastAsia="de-DE"/>
        </w:rPr>
        <w:t xml:space="preserve"> e.V.</w:t>
      </w:r>
      <w:r w:rsidRPr="00297729">
        <w:rPr>
          <w:rFonts w:ascii="Carlito" w:eastAsia="Times New Roman" w:hAnsi="Carlito" w:cs="Carlito"/>
          <w:lang w:eastAsia="de-DE"/>
        </w:rPr>
        <w:t xml:space="preserve"> und werdet für eure Arbeit a</w:t>
      </w:r>
      <w:r w:rsidR="00161B78">
        <w:rPr>
          <w:rFonts w:ascii="Carlito" w:eastAsia="Times New Roman" w:hAnsi="Carlito" w:cs="Carlito"/>
          <w:lang w:eastAsia="de-DE"/>
        </w:rPr>
        <w:t>n</w:t>
      </w:r>
      <w:r w:rsidRPr="00297729">
        <w:rPr>
          <w:rFonts w:ascii="Carlito" w:eastAsia="Times New Roman" w:hAnsi="Carlito" w:cs="Carlito"/>
          <w:lang w:eastAsia="de-DE"/>
        </w:rPr>
        <w:t xml:space="preserve"> </w:t>
      </w:r>
      <w:r w:rsidR="00161B78">
        <w:rPr>
          <w:rFonts w:ascii="Carlito" w:eastAsia="Times New Roman" w:hAnsi="Carlito" w:cs="Carlito"/>
          <w:lang w:eastAsia="de-DE"/>
        </w:rPr>
        <w:t>externen</w:t>
      </w:r>
      <w:r w:rsidRPr="00297729">
        <w:rPr>
          <w:rFonts w:ascii="Carlito" w:eastAsia="Times New Roman" w:hAnsi="Carlito" w:cs="Carlito"/>
          <w:lang w:eastAsia="de-DE"/>
        </w:rPr>
        <w:t xml:space="preserve"> Projekt</w:t>
      </w:r>
      <w:r w:rsidR="00161B78">
        <w:rPr>
          <w:rFonts w:ascii="Carlito" w:eastAsia="Times New Roman" w:hAnsi="Carlito" w:cs="Carlito"/>
          <w:lang w:eastAsia="de-DE"/>
        </w:rPr>
        <w:t>en</w:t>
      </w:r>
      <w:r w:rsidRPr="00297729">
        <w:rPr>
          <w:rFonts w:ascii="Carlito" w:eastAsia="Times New Roman" w:hAnsi="Carlito" w:cs="Carlito"/>
          <w:lang w:eastAsia="de-DE"/>
        </w:rPr>
        <w:t xml:space="preserve"> optimal vorbereitet</w:t>
      </w:r>
      <w:r w:rsidR="007011D7">
        <w:rPr>
          <w:rFonts w:ascii="Carlito" w:eastAsia="Times New Roman" w:hAnsi="Carlito" w:cs="Carlito"/>
          <w:lang w:eastAsia="de-DE"/>
        </w:rPr>
        <w:t>.</w:t>
      </w:r>
    </w:p>
    <w:p w14:paraId="7AC9FC76" w14:textId="16274E70" w:rsidR="00F17460" w:rsidRDefault="002033A3" w:rsidP="00297729">
      <w:pPr>
        <w:textAlignment w:val="baseline"/>
        <w:rPr>
          <w:rFonts w:ascii="Carlito" w:eastAsia="Times New Roman" w:hAnsi="Carlito" w:cs="Carlito"/>
          <w:lang w:eastAsia="de-DE"/>
        </w:rPr>
      </w:pPr>
      <w:r>
        <w:rPr>
          <w:rFonts w:ascii="Carlito" w:eastAsia="Times New Roman" w:hAnsi="Carlito" w:cs="Carlito"/>
          <w:lang w:eastAsia="de-DE"/>
        </w:rPr>
        <w:t xml:space="preserve">In diesem Zuge </w:t>
      </w:r>
      <w:r w:rsidR="00AE7FE2">
        <w:rPr>
          <w:rFonts w:ascii="Carlito" w:eastAsia="Times New Roman" w:hAnsi="Carlito" w:cs="Carlito"/>
          <w:lang w:eastAsia="de-DE"/>
        </w:rPr>
        <w:t>setzt</w:t>
      </w:r>
      <w:r>
        <w:rPr>
          <w:rFonts w:ascii="Carlito" w:eastAsia="Times New Roman" w:hAnsi="Carlito" w:cs="Carlito"/>
          <w:lang w:eastAsia="de-DE"/>
        </w:rPr>
        <w:t xml:space="preserve"> ihr</w:t>
      </w:r>
      <w:r w:rsidR="00AE7FE2">
        <w:rPr>
          <w:rFonts w:ascii="Carlito" w:eastAsia="Times New Roman" w:hAnsi="Carlito" w:cs="Carlito"/>
          <w:lang w:eastAsia="de-DE"/>
        </w:rPr>
        <w:t xml:space="preserve"> in diesem Semester gemeinsam mit der INGUN GmbH ein </w:t>
      </w:r>
      <w:r w:rsidR="00AE7FE2" w:rsidRPr="00AE7FE2">
        <w:rPr>
          <w:rFonts w:ascii="Carlito" w:eastAsia="Times New Roman" w:hAnsi="Carlito" w:cs="Carlito"/>
          <w:b/>
          <w:bCs/>
          <w:lang w:eastAsia="de-DE"/>
        </w:rPr>
        <w:t xml:space="preserve">externes </w:t>
      </w:r>
      <w:r w:rsidR="00AE7FE2">
        <w:rPr>
          <w:rFonts w:ascii="Carlito" w:eastAsia="Times New Roman" w:hAnsi="Carlito" w:cs="Carlito"/>
          <w:lang w:eastAsia="de-DE"/>
        </w:rPr>
        <w:t xml:space="preserve">Projekt um, </w:t>
      </w:r>
      <w:r w:rsidR="003239B4">
        <w:rPr>
          <w:rFonts w:ascii="Carlito" w:eastAsia="Times New Roman" w:hAnsi="Carlito" w:cs="Carlito"/>
          <w:lang w:eastAsia="de-DE"/>
        </w:rPr>
        <w:t xml:space="preserve">dass ihr in einer Gruppe </w:t>
      </w:r>
      <w:r w:rsidR="003239B4">
        <w:rPr>
          <w:rFonts w:ascii="Carlito" w:eastAsia="Times New Roman" w:hAnsi="Carlito" w:cs="Carlito"/>
          <w:b/>
          <w:bCs/>
          <w:lang w:eastAsia="de-DE"/>
        </w:rPr>
        <w:t>verpflichtend</w:t>
      </w:r>
      <w:r w:rsidR="003239B4">
        <w:rPr>
          <w:rFonts w:ascii="Carlito" w:eastAsia="Times New Roman" w:hAnsi="Carlito" w:cs="Carlito"/>
          <w:lang w:eastAsia="de-DE"/>
        </w:rPr>
        <w:t xml:space="preserve"> bearbeitet und an den</w:t>
      </w:r>
      <w:r w:rsidR="00AE7FE2">
        <w:rPr>
          <w:rFonts w:ascii="Carlito" w:eastAsia="Times New Roman" w:hAnsi="Carlito" w:cs="Carlito"/>
          <w:lang w:eastAsia="de-DE"/>
        </w:rPr>
        <w:t xml:space="preserve"> </w:t>
      </w:r>
      <w:r w:rsidR="003239B4">
        <w:rPr>
          <w:rFonts w:ascii="Carlito" w:eastAsia="Times New Roman" w:hAnsi="Carlito" w:cs="Carlito"/>
          <w:lang w:eastAsia="de-DE"/>
        </w:rPr>
        <w:t>Qualitätsmanagementzirkeln 1 &amp; 2 präsentiert.</w:t>
      </w:r>
    </w:p>
    <w:p w14:paraId="03D9EEAF" w14:textId="75E36C42" w:rsidR="00F17460" w:rsidRPr="008A7439" w:rsidRDefault="0055770E" w:rsidP="00297729">
      <w:pPr>
        <w:textAlignment w:val="baseline"/>
        <w:rPr>
          <w:rFonts w:ascii="Carlito" w:eastAsia="Times New Roman" w:hAnsi="Carlito" w:cs="Carlito"/>
          <w:lang w:eastAsia="de-DE"/>
        </w:rPr>
      </w:pPr>
      <w:r>
        <w:rPr>
          <w:rFonts w:ascii="Carlito" w:eastAsia="Times New Roman" w:hAnsi="Carlito" w:cs="Carlito"/>
          <w:lang w:eastAsia="de-DE"/>
        </w:rPr>
        <w:t>Zuletzt</w:t>
      </w:r>
      <w:r w:rsidR="00AF4678">
        <w:rPr>
          <w:rFonts w:ascii="Carlito" w:eastAsia="Times New Roman" w:hAnsi="Carlito" w:cs="Carlito"/>
          <w:lang w:eastAsia="de-DE"/>
        </w:rPr>
        <w:t xml:space="preserve"> ist</w:t>
      </w:r>
      <w:r w:rsidR="00776A89">
        <w:rPr>
          <w:rFonts w:ascii="Carlito" w:eastAsia="Times New Roman" w:hAnsi="Carlito" w:cs="Carlito"/>
          <w:lang w:eastAsia="de-DE"/>
        </w:rPr>
        <w:t xml:space="preserve"> auch die Arbeit</w:t>
      </w:r>
      <w:r w:rsidR="007011D7">
        <w:rPr>
          <w:rFonts w:ascii="Carlito" w:eastAsia="Times New Roman" w:hAnsi="Carlito" w:cs="Carlito"/>
          <w:lang w:eastAsia="de-DE"/>
        </w:rPr>
        <w:t xml:space="preserve"> in dem euch zugeteilten Ressort</w:t>
      </w:r>
      <w:r w:rsidR="00297729" w:rsidRPr="00297729">
        <w:rPr>
          <w:rFonts w:ascii="Carlito" w:eastAsia="Times New Roman" w:hAnsi="Carlito" w:cs="Carlito"/>
          <w:lang w:eastAsia="de-DE"/>
        </w:rPr>
        <w:t xml:space="preserve"> </w:t>
      </w:r>
      <w:r w:rsidR="00297729" w:rsidRPr="00297729">
        <w:rPr>
          <w:rFonts w:ascii="Carlito" w:eastAsia="Times New Roman" w:hAnsi="Carlito" w:cs="Carlito"/>
          <w:b/>
          <w:bCs/>
          <w:lang w:eastAsia="de-DE"/>
        </w:rPr>
        <w:t>verpflichtender Bestandteil</w:t>
      </w:r>
      <w:r w:rsidR="00297729" w:rsidRPr="00297729">
        <w:rPr>
          <w:rFonts w:ascii="Carlito" w:eastAsia="Times New Roman" w:hAnsi="Carlito" w:cs="Carlito"/>
          <w:lang w:eastAsia="de-DE"/>
        </w:rPr>
        <w:t xml:space="preserve"> der Anwärterphase</w:t>
      </w:r>
      <w:r w:rsidR="007011D7">
        <w:rPr>
          <w:rFonts w:ascii="Carlito" w:eastAsia="Times New Roman" w:hAnsi="Carlito" w:cs="Carlito"/>
          <w:lang w:eastAsia="de-DE"/>
        </w:rPr>
        <w:t>.</w:t>
      </w:r>
    </w:p>
    <w:p w14:paraId="0F392EB0" w14:textId="77777777" w:rsidR="00297729" w:rsidRPr="00297729" w:rsidRDefault="00297729" w:rsidP="00297729">
      <w:pPr>
        <w:textAlignment w:val="baseline"/>
        <w:rPr>
          <w:rFonts w:ascii="Segoe UI" w:eastAsia="Times New Roman" w:hAnsi="Segoe UI" w:cs="Segoe UI"/>
          <w:sz w:val="18"/>
          <w:szCs w:val="18"/>
          <w:lang w:eastAsia="de-DE"/>
        </w:rPr>
      </w:pPr>
      <w:r w:rsidRPr="00297729">
        <w:rPr>
          <w:rFonts w:ascii="Carlito" w:eastAsia="Times New Roman" w:hAnsi="Carlito" w:cs="Carlito"/>
          <w:lang w:eastAsia="de-DE"/>
        </w:rPr>
        <w:t> </w:t>
      </w:r>
    </w:p>
    <w:p w14:paraId="1FC0D421" w14:textId="31928052" w:rsidR="00297729" w:rsidRPr="00297729" w:rsidRDefault="00297729" w:rsidP="00297729">
      <w:pPr>
        <w:textAlignment w:val="baseline"/>
        <w:rPr>
          <w:rFonts w:ascii="Segoe UI" w:eastAsia="Times New Roman" w:hAnsi="Segoe UI" w:cs="Segoe UI"/>
          <w:sz w:val="18"/>
          <w:szCs w:val="18"/>
          <w:lang w:eastAsia="de-DE"/>
        </w:rPr>
      </w:pPr>
      <w:r w:rsidRPr="00297729">
        <w:rPr>
          <w:rFonts w:ascii="Carlito" w:eastAsia="Times New Roman" w:hAnsi="Carlito" w:cs="Carlito"/>
          <w:lang w:eastAsia="de-DE"/>
        </w:rPr>
        <w:t xml:space="preserve">Neben </w:t>
      </w:r>
      <w:r w:rsidR="008A7439">
        <w:rPr>
          <w:rFonts w:ascii="Carlito" w:eastAsia="Times New Roman" w:hAnsi="Carlito" w:cs="Carlito"/>
          <w:lang w:eastAsia="de-DE"/>
        </w:rPr>
        <w:t>diesen Bestandteilen</w:t>
      </w:r>
      <w:r w:rsidRPr="00297729">
        <w:rPr>
          <w:rFonts w:ascii="Carlito" w:eastAsia="Times New Roman" w:hAnsi="Carlito" w:cs="Carlito"/>
          <w:lang w:eastAsia="de-DE"/>
        </w:rPr>
        <w:t xml:space="preserve"> ist das Erreichen einer </w:t>
      </w:r>
      <w:r w:rsidRPr="00297729">
        <w:rPr>
          <w:rFonts w:ascii="Carlito" w:eastAsia="Times New Roman" w:hAnsi="Carlito" w:cs="Carlito"/>
          <w:b/>
          <w:bCs/>
          <w:lang w:eastAsia="de-DE"/>
        </w:rPr>
        <w:t>Mindestpunktzahl von 10 Punkten</w:t>
      </w:r>
      <w:r w:rsidRPr="00297729">
        <w:rPr>
          <w:rFonts w:ascii="Carlito" w:eastAsia="Times New Roman" w:hAnsi="Carlito" w:cs="Carlito"/>
          <w:lang w:eastAsia="de-DE"/>
        </w:rPr>
        <w:t xml:space="preserve"> erforderlich. Wird diese Punktzahl nicht erreicht, so ist die Mitgliedschaft nur in </w:t>
      </w:r>
      <w:r w:rsidRPr="00297729">
        <w:rPr>
          <w:rFonts w:ascii="Carlito" w:eastAsia="Times New Roman" w:hAnsi="Carlito" w:cs="Carlito"/>
          <w:b/>
          <w:bCs/>
          <w:lang w:eastAsia="de-DE"/>
        </w:rPr>
        <w:t>begründeten Ausnahmefällen</w:t>
      </w:r>
      <w:r w:rsidRPr="00297729">
        <w:rPr>
          <w:rFonts w:ascii="Carlito" w:eastAsia="Times New Roman" w:hAnsi="Carlito" w:cs="Carlito"/>
          <w:lang w:eastAsia="de-DE"/>
        </w:rPr>
        <w:t xml:space="preserve"> möglich. Der Punkteplan gestaltet sich wie folgt: </w:t>
      </w:r>
    </w:p>
    <w:p w14:paraId="4396C6B0" w14:textId="77777777" w:rsidR="00297729" w:rsidRPr="00297729" w:rsidRDefault="00297729" w:rsidP="00297729">
      <w:pPr>
        <w:textAlignment w:val="baseline"/>
        <w:rPr>
          <w:rFonts w:ascii="Segoe UI" w:eastAsia="Times New Roman" w:hAnsi="Segoe UI" w:cs="Segoe UI"/>
          <w:sz w:val="18"/>
          <w:szCs w:val="18"/>
          <w:lang w:eastAsia="de-DE"/>
        </w:rPr>
      </w:pPr>
      <w:r w:rsidRPr="00297729">
        <w:rPr>
          <w:rFonts w:ascii="Carlito" w:eastAsia="Times New Roman" w:hAnsi="Carlito" w:cs="Carlito"/>
          <w:sz w:val="22"/>
          <w:szCs w:val="22"/>
          <w:lang w:eastAsia="de-DE"/>
        </w:rPr>
        <w:t>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37"/>
        <w:gridCol w:w="4176"/>
        <w:gridCol w:w="2551"/>
      </w:tblGrid>
      <w:tr w:rsidR="00297729" w:rsidRPr="00297729" w14:paraId="17EBA3C3" w14:textId="77777777" w:rsidTr="00297729">
        <w:trPr>
          <w:trHeight w:val="300"/>
        </w:trPr>
        <w:tc>
          <w:tcPr>
            <w:tcW w:w="2337" w:type="dxa"/>
            <w:tcBorders>
              <w:top w:val="single" w:sz="6" w:space="0" w:color="auto"/>
              <w:left w:val="single" w:sz="6" w:space="0" w:color="auto"/>
              <w:bottom w:val="single" w:sz="6" w:space="0" w:color="auto"/>
              <w:right w:val="single" w:sz="6" w:space="0" w:color="auto"/>
            </w:tcBorders>
            <w:shd w:val="clear" w:color="auto" w:fill="FF9619"/>
            <w:hideMark/>
          </w:tcPr>
          <w:p w14:paraId="0A511978" w14:textId="77777777" w:rsidR="00297729" w:rsidRPr="00297729" w:rsidRDefault="00297729" w:rsidP="00297729">
            <w:pPr>
              <w:textAlignment w:val="baseline"/>
              <w:rPr>
                <w:rFonts w:ascii="Times New Roman" w:eastAsia="Times New Roman" w:hAnsi="Times New Roman" w:cs="Times New Roman"/>
                <w:lang w:eastAsia="de-DE"/>
              </w:rPr>
            </w:pPr>
            <w:r w:rsidRPr="00297729">
              <w:rPr>
                <w:rFonts w:ascii="Carlito" w:eastAsia="Times New Roman" w:hAnsi="Carlito" w:cs="Carlito"/>
                <w:b/>
                <w:bCs/>
                <w:lang w:eastAsia="de-DE"/>
              </w:rPr>
              <w:t>Aktivität</w:t>
            </w:r>
            <w:r w:rsidRPr="00297729">
              <w:rPr>
                <w:rFonts w:ascii="Carlito" w:eastAsia="Times New Roman" w:hAnsi="Carlito" w:cs="Carlito"/>
                <w:lang w:eastAsia="de-DE"/>
              </w:rPr>
              <w:t> </w:t>
            </w:r>
          </w:p>
        </w:tc>
        <w:tc>
          <w:tcPr>
            <w:tcW w:w="4176" w:type="dxa"/>
            <w:tcBorders>
              <w:top w:val="single" w:sz="6" w:space="0" w:color="auto"/>
              <w:left w:val="single" w:sz="6" w:space="0" w:color="auto"/>
              <w:bottom w:val="single" w:sz="6" w:space="0" w:color="auto"/>
              <w:right w:val="single" w:sz="6" w:space="0" w:color="auto"/>
            </w:tcBorders>
            <w:shd w:val="clear" w:color="auto" w:fill="FF9619"/>
            <w:hideMark/>
          </w:tcPr>
          <w:p w14:paraId="644AC7AA" w14:textId="77777777" w:rsidR="00297729" w:rsidRPr="00297729" w:rsidRDefault="00297729" w:rsidP="00297729">
            <w:pPr>
              <w:textAlignment w:val="baseline"/>
              <w:rPr>
                <w:rFonts w:ascii="Times New Roman" w:eastAsia="Times New Roman" w:hAnsi="Times New Roman" w:cs="Times New Roman"/>
                <w:lang w:eastAsia="de-DE"/>
              </w:rPr>
            </w:pPr>
            <w:r w:rsidRPr="00297729">
              <w:rPr>
                <w:rFonts w:ascii="Carlito" w:eastAsia="Times New Roman" w:hAnsi="Carlito" w:cs="Carlito"/>
                <w:b/>
                <w:bCs/>
                <w:lang w:eastAsia="de-DE"/>
              </w:rPr>
              <w:t>Anmerkung</w:t>
            </w:r>
            <w:r w:rsidRPr="00297729">
              <w:rPr>
                <w:rFonts w:ascii="Carlito" w:eastAsia="Times New Roman" w:hAnsi="Carlito" w:cs="Carlito"/>
                <w:lang w:eastAsia="de-DE"/>
              </w:rPr>
              <w:t> </w:t>
            </w:r>
          </w:p>
        </w:tc>
        <w:tc>
          <w:tcPr>
            <w:tcW w:w="2551" w:type="dxa"/>
            <w:tcBorders>
              <w:top w:val="single" w:sz="6" w:space="0" w:color="auto"/>
              <w:left w:val="single" w:sz="6" w:space="0" w:color="auto"/>
              <w:bottom w:val="single" w:sz="6" w:space="0" w:color="auto"/>
              <w:right w:val="single" w:sz="6" w:space="0" w:color="auto"/>
            </w:tcBorders>
            <w:shd w:val="clear" w:color="auto" w:fill="FF9619"/>
            <w:hideMark/>
          </w:tcPr>
          <w:p w14:paraId="23DAB201" w14:textId="77777777" w:rsidR="00297729" w:rsidRPr="00297729" w:rsidRDefault="00297729" w:rsidP="00297729">
            <w:pPr>
              <w:textAlignment w:val="baseline"/>
              <w:rPr>
                <w:rFonts w:ascii="Times New Roman" w:eastAsia="Times New Roman" w:hAnsi="Times New Roman" w:cs="Times New Roman"/>
                <w:lang w:eastAsia="de-DE"/>
              </w:rPr>
            </w:pPr>
            <w:r w:rsidRPr="00297729">
              <w:rPr>
                <w:rFonts w:ascii="Carlito" w:eastAsia="Times New Roman" w:hAnsi="Carlito" w:cs="Carlito"/>
                <w:b/>
                <w:bCs/>
                <w:lang w:eastAsia="de-DE"/>
              </w:rPr>
              <w:t>Punkte</w:t>
            </w:r>
            <w:r w:rsidRPr="00297729">
              <w:rPr>
                <w:rFonts w:ascii="Carlito" w:eastAsia="Times New Roman" w:hAnsi="Carlito" w:cs="Carlito"/>
                <w:lang w:eastAsia="de-DE"/>
              </w:rPr>
              <w:t> </w:t>
            </w:r>
          </w:p>
        </w:tc>
      </w:tr>
      <w:tr w:rsidR="00297729" w:rsidRPr="00297729" w14:paraId="7FACD56A" w14:textId="77777777" w:rsidTr="00297729">
        <w:trPr>
          <w:trHeight w:val="300"/>
        </w:trPr>
        <w:tc>
          <w:tcPr>
            <w:tcW w:w="2337" w:type="dxa"/>
            <w:tcBorders>
              <w:top w:val="single" w:sz="6" w:space="0" w:color="auto"/>
              <w:left w:val="single" w:sz="6" w:space="0" w:color="auto"/>
              <w:bottom w:val="single" w:sz="6" w:space="0" w:color="auto"/>
              <w:right w:val="single" w:sz="6" w:space="0" w:color="auto"/>
            </w:tcBorders>
            <w:shd w:val="clear" w:color="auto" w:fill="auto"/>
            <w:hideMark/>
          </w:tcPr>
          <w:p w14:paraId="45F629AF" w14:textId="6CB248FD" w:rsidR="00297729" w:rsidRPr="00297729" w:rsidRDefault="00A14369" w:rsidP="00297729">
            <w:pPr>
              <w:textAlignment w:val="baseline"/>
              <w:rPr>
                <w:rFonts w:ascii="Times New Roman" w:eastAsia="Times New Roman" w:hAnsi="Times New Roman" w:cs="Times New Roman"/>
                <w:lang w:eastAsia="de-DE"/>
              </w:rPr>
            </w:pPr>
            <w:r>
              <w:rPr>
                <w:rFonts w:ascii="Carlito" w:eastAsia="Times New Roman" w:hAnsi="Carlito" w:cs="Carlito"/>
                <w:lang w:eastAsia="de-DE"/>
              </w:rPr>
              <w:t xml:space="preserve">Freiwilliger </w:t>
            </w:r>
            <w:r w:rsidR="00297729" w:rsidRPr="00297729">
              <w:rPr>
                <w:rFonts w:ascii="Carlito" w:eastAsia="Times New Roman" w:hAnsi="Carlito" w:cs="Carlito"/>
                <w:lang w:eastAsia="de-DE"/>
              </w:rPr>
              <w:t>Besuch</w:t>
            </w:r>
            <w:r w:rsidR="008B64AD">
              <w:rPr>
                <w:rFonts w:ascii="Carlito" w:eastAsia="Times New Roman" w:hAnsi="Carlito" w:cs="Carlito"/>
                <w:b/>
                <w:bCs/>
                <w:lang w:eastAsia="de-DE"/>
              </w:rPr>
              <w:t xml:space="preserve"> interner</w:t>
            </w:r>
            <w:r w:rsidR="008B64AD">
              <w:rPr>
                <w:rFonts w:ascii="Carlito" w:eastAsia="Times New Roman" w:hAnsi="Carlito" w:cs="Carlito"/>
                <w:lang w:eastAsia="de-DE"/>
              </w:rPr>
              <w:t xml:space="preserve"> und </w:t>
            </w:r>
            <w:r w:rsidR="008B64AD">
              <w:rPr>
                <w:rFonts w:ascii="Carlito" w:eastAsia="Times New Roman" w:hAnsi="Carlito" w:cs="Carlito"/>
                <w:b/>
                <w:bCs/>
                <w:lang w:eastAsia="de-DE"/>
              </w:rPr>
              <w:t>externer</w:t>
            </w:r>
            <w:r w:rsidR="008B64AD">
              <w:rPr>
                <w:rFonts w:ascii="Carlito" w:eastAsia="Times New Roman" w:hAnsi="Carlito" w:cs="Carlito"/>
                <w:lang w:eastAsia="de-DE"/>
              </w:rPr>
              <w:t xml:space="preserve"> Workshops</w:t>
            </w:r>
            <w:r w:rsidR="00297729" w:rsidRPr="00297729">
              <w:rPr>
                <w:rFonts w:ascii="Carlito" w:eastAsia="Times New Roman" w:hAnsi="Carlito" w:cs="Carlito"/>
                <w:lang w:eastAsia="de-DE"/>
              </w:rPr>
              <w:t> </w:t>
            </w:r>
          </w:p>
        </w:tc>
        <w:tc>
          <w:tcPr>
            <w:tcW w:w="4176" w:type="dxa"/>
            <w:tcBorders>
              <w:top w:val="single" w:sz="6" w:space="0" w:color="auto"/>
              <w:left w:val="single" w:sz="6" w:space="0" w:color="auto"/>
              <w:bottom w:val="single" w:sz="6" w:space="0" w:color="auto"/>
              <w:right w:val="single" w:sz="6" w:space="0" w:color="auto"/>
            </w:tcBorders>
            <w:shd w:val="clear" w:color="auto" w:fill="auto"/>
            <w:hideMark/>
          </w:tcPr>
          <w:p w14:paraId="0FAA011C" w14:textId="4137B186" w:rsidR="00297729" w:rsidRPr="00297729" w:rsidRDefault="00F83E74" w:rsidP="00297729">
            <w:pPr>
              <w:textAlignment w:val="baseline"/>
              <w:rPr>
                <w:rFonts w:ascii="Times New Roman" w:eastAsia="Times New Roman" w:hAnsi="Times New Roman" w:cs="Times New Roman"/>
                <w:lang w:eastAsia="de-DE"/>
              </w:rPr>
            </w:pPr>
            <w:r w:rsidRPr="00297729">
              <w:rPr>
                <w:rFonts w:ascii="Carlito" w:eastAsia="Times New Roman" w:hAnsi="Carlito" w:cs="Carlito"/>
                <w:lang w:eastAsia="de-DE"/>
              </w:rPr>
              <w:t>Ihr besucht</w:t>
            </w:r>
            <w:r>
              <w:rPr>
                <w:rFonts w:ascii="Carlito" w:eastAsia="Times New Roman" w:hAnsi="Carlito" w:cs="Carlito"/>
                <w:lang w:eastAsia="de-DE"/>
              </w:rPr>
              <w:t xml:space="preserve"> freiwillig</w:t>
            </w:r>
            <w:r w:rsidRPr="00297729">
              <w:rPr>
                <w:rFonts w:ascii="Carlito" w:eastAsia="Times New Roman" w:hAnsi="Carlito" w:cs="Carlito"/>
                <w:lang w:eastAsia="de-DE"/>
              </w:rPr>
              <w:t xml:space="preserve"> weitere Workshops</w:t>
            </w:r>
            <w:r>
              <w:rPr>
                <w:rFonts w:ascii="Carlito" w:eastAsia="Times New Roman" w:hAnsi="Carlito" w:cs="Carlito"/>
                <w:lang w:eastAsia="de-DE"/>
              </w:rPr>
              <w:t xml:space="preserve"> von Bodensee Consulting e.V.</w:t>
            </w:r>
            <w:r w:rsidR="002B2894">
              <w:rPr>
                <w:rFonts w:ascii="Carlito" w:eastAsia="Times New Roman" w:hAnsi="Carlito" w:cs="Carlito"/>
                <w:lang w:eastAsia="de-DE"/>
              </w:rPr>
              <w:t>,</w:t>
            </w:r>
            <w:r w:rsidRPr="00297729">
              <w:rPr>
                <w:rFonts w:ascii="Carlito" w:eastAsia="Times New Roman" w:hAnsi="Carlito" w:cs="Carlito"/>
                <w:lang w:eastAsia="de-DE"/>
              </w:rPr>
              <w:t xml:space="preserve"> unseren Kooperationspartnern oder unseres Dachverbands dem Junior Consulting Network.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07F93D2E" w14:textId="63854B13" w:rsidR="00297729" w:rsidRPr="00297729" w:rsidRDefault="00F72572" w:rsidP="00297729">
            <w:pPr>
              <w:textAlignment w:val="baseline"/>
              <w:rPr>
                <w:rFonts w:ascii="Times New Roman" w:eastAsia="Times New Roman" w:hAnsi="Times New Roman" w:cs="Times New Roman"/>
                <w:lang w:eastAsia="de-DE"/>
              </w:rPr>
            </w:pPr>
            <w:r>
              <w:rPr>
                <w:rFonts w:ascii="Carlito" w:eastAsia="Times New Roman" w:hAnsi="Carlito" w:cs="Carlito"/>
                <w:lang w:eastAsia="de-DE"/>
              </w:rPr>
              <w:t>1-2</w:t>
            </w:r>
            <w:r w:rsidR="00297729" w:rsidRPr="00297729">
              <w:rPr>
                <w:rFonts w:ascii="Carlito" w:eastAsia="Times New Roman" w:hAnsi="Carlito" w:cs="Carlito"/>
                <w:lang w:eastAsia="de-DE"/>
              </w:rPr>
              <w:t xml:space="preserve"> Punkte</w:t>
            </w:r>
            <w:r>
              <w:rPr>
                <w:rFonts w:ascii="Carlito" w:eastAsia="Times New Roman" w:hAnsi="Carlito" w:cs="Carlito"/>
                <w:lang w:eastAsia="de-DE"/>
              </w:rPr>
              <w:t xml:space="preserve"> </w:t>
            </w:r>
            <w:proofErr w:type="gramStart"/>
            <w:r>
              <w:rPr>
                <w:rFonts w:ascii="Carlito" w:eastAsia="Times New Roman" w:hAnsi="Carlito" w:cs="Carlito"/>
                <w:lang w:eastAsia="de-DE"/>
              </w:rPr>
              <w:t xml:space="preserve">pro </w:t>
            </w:r>
            <w:r>
              <w:rPr>
                <w:rFonts w:ascii="Carlito" w:eastAsia="Times New Roman" w:hAnsi="Carlito" w:cs="Carlito"/>
                <w:b/>
                <w:bCs/>
                <w:lang w:eastAsia="de-DE"/>
              </w:rPr>
              <w:t>freiwilligem</w:t>
            </w:r>
            <w:r>
              <w:rPr>
                <w:rFonts w:ascii="Carlito" w:eastAsia="Times New Roman" w:hAnsi="Carlito" w:cs="Carlito"/>
                <w:lang w:eastAsia="de-DE"/>
              </w:rPr>
              <w:t xml:space="preserve"> Workshop</w:t>
            </w:r>
            <w:proofErr w:type="gramEnd"/>
            <w:r>
              <w:rPr>
                <w:rFonts w:ascii="Carlito" w:eastAsia="Times New Roman" w:hAnsi="Carlito" w:cs="Carlito"/>
                <w:lang w:eastAsia="de-DE"/>
              </w:rPr>
              <w:t xml:space="preserve"> (</w:t>
            </w:r>
            <w:r w:rsidR="00AF4678">
              <w:rPr>
                <w:rFonts w:ascii="Carlito" w:eastAsia="Times New Roman" w:hAnsi="Carlito" w:cs="Carlito"/>
                <w:lang w:eastAsia="de-DE"/>
              </w:rPr>
              <w:t>j</w:t>
            </w:r>
            <w:r>
              <w:rPr>
                <w:rFonts w:ascii="Carlito" w:eastAsia="Times New Roman" w:hAnsi="Carlito" w:cs="Carlito"/>
                <w:lang w:eastAsia="de-DE"/>
              </w:rPr>
              <w:t>e nach Umfang)</w:t>
            </w:r>
            <w:r w:rsidR="00297729" w:rsidRPr="00297729">
              <w:rPr>
                <w:rFonts w:ascii="Carlito" w:eastAsia="Times New Roman" w:hAnsi="Carlito" w:cs="Carlito"/>
                <w:lang w:eastAsia="de-DE"/>
              </w:rPr>
              <w:t> </w:t>
            </w:r>
          </w:p>
        </w:tc>
      </w:tr>
      <w:tr w:rsidR="00297729" w:rsidRPr="00297729" w14:paraId="43B61810" w14:textId="77777777" w:rsidTr="00297729">
        <w:trPr>
          <w:trHeight w:val="300"/>
        </w:trPr>
        <w:tc>
          <w:tcPr>
            <w:tcW w:w="2337" w:type="dxa"/>
            <w:tcBorders>
              <w:top w:val="single" w:sz="6" w:space="0" w:color="auto"/>
              <w:left w:val="single" w:sz="6" w:space="0" w:color="auto"/>
              <w:bottom w:val="single" w:sz="6" w:space="0" w:color="auto"/>
              <w:right w:val="single" w:sz="6" w:space="0" w:color="auto"/>
            </w:tcBorders>
            <w:shd w:val="clear" w:color="auto" w:fill="auto"/>
            <w:hideMark/>
          </w:tcPr>
          <w:p w14:paraId="70A376CE" w14:textId="7254B46D" w:rsidR="00297729" w:rsidRPr="00297729" w:rsidRDefault="00297729" w:rsidP="00297729">
            <w:pPr>
              <w:textAlignment w:val="baseline"/>
              <w:rPr>
                <w:rFonts w:ascii="Times New Roman" w:eastAsia="Times New Roman" w:hAnsi="Times New Roman" w:cs="Times New Roman"/>
                <w:lang w:eastAsia="de-DE"/>
              </w:rPr>
            </w:pPr>
            <w:r w:rsidRPr="00297729">
              <w:rPr>
                <w:rFonts w:ascii="Carlito" w:eastAsia="Times New Roman" w:hAnsi="Carlito" w:cs="Carlito"/>
                <w:lang w:eastAsia="de-DE"/>
              </w:rPr>
              <w:t>Projektleitun</w:t>
            </w:r>
            <w:r w:rsidR="00AE7FE2">
              <w:rPr>
                <w:rFonts w:ascii="Carlito" w:eastAsia="Times New Roman" w:hAnsi="Carlito" w:cs="Carlito"/>
                <w:lang w:eastAsia="de-DE"/>
              </w:rPr>
              <w:t>g übernehmen</w:t>
            </w:r>
          </w:p>
        </w:tc>
        <w:tc>
          <w:tcPr>
            <w:tcW w:w="4176" w:type="dxa"/>
            <w:tcBorders>
              <w:top w:val="single" w:sz="6" w:space="0" w:color="auto"/>
              <w:left w:val="single" w:sz="6" w:space="0" w:color="auto"/>
              <w:bottom w:val="single" w:sz="6" w:space="0" w:color="auto"/>
              <w:right w:val="single" w:sz="6" w:space="0" w:color="auto"/>
            </w:tcBorders>
            <w:shd w:val="clear" w:color="auto" w:fill="auto"/>
            <w:hideMark/>
          </w:tcPr>
          <w:p w14:paraId="4A11A297" w14:textId="68DE62CD" w:rsidR="00297729" w:rsidRPr="00297729" w:rsidRDefault="00297729" w:rsidP="00297729">
            <w:pPr>
              <w:textAlignment w:val="baseline"/>
              <w:rPr>
                <w:rFonts w:ascii="Times New Roman" w:eastAsia="Times New Roman" w:hAnsi="Times New Roman" w:cs="Times New Roman"/>
                <w:lang w:eastAsia="de-DE"/>
              </w:rPr>
            </w:pPr>
            <w:r w:rsidRPr="00297729">
              <w:rPr>
                <w:rFonts w:ascii="Carlito" w:eastAsia="Times New Roman" w:hAnsi="Carlito" w:cs="Carlito"/>
                <w:lang w:eastAsia="de-DE"/>
              </w:rPr>
              <w:t>Ihr übernehmt die Rolle des Projektleiters in eure</w:t>
            </w:r>
            <w:r w:rsidR="00AE7FE2">
              <w:rPr>
                <w:rFonts w:ascii="Carlito" w:eastAsia="Times New Roman" w:hAnsi="Carlito" w:cs="Carlito"/>
                <w:lang w:eastAsia="de-DE"/>
              </w:rPr>
              <w:t>r Gruppe</w:t>
            </w:r>
            <w:r w:rsidRPr="00297729">
              <w:rPr>
                <w:rFonts w:ascii="Carlito" w:eastAsia="Times New Roman" w:hAnsi="Carlito" w:cs="Carlito"/>
                <w:lang w:eastAsia="de-DE"/>
              </w:rPr>
              <w:t xml:space="preserve">. Durch diese Rolle habt ihr eine höhere Verantwortung für euer Projekt und kümmert euch um die Koordination innerhalb eures Teams. Ob ihr die Rolle des Projektleiters zu unserer Zufriedenheit erfüllt habt, wird durch den Project </w:t>
            </w:r>
            <w:proofErr w:type="spellStart"/>
            <w:r w:rsidRPr="00297729">
              <w:rPr>
                <w:rFonts w:ascii="Carlito" w:eastAsia="Times New Roman" w:hAnsi="Carlito" w:cs="Carlito"/>
                <w:lang w:eastAsia="de-DE"/>
              </w:rPr>
              <w:t>Owner</w:t>
            </w:r>
            <w:proofErr w:type="spellEnd"/>
            <w:r w:rsidRPr="00297729">
              <w:rPr>
                <w:rFonts w:ascii="Carlito" w:eastAsia="Times New Roman" w:hAnsi="Carlito" w:cs="Carlito"/>
                <w:lang w:eastAsia="de-DE"/>
              </w:rPr>
              <w:t xml:space="preserve"> eures Projekts</w:t>
            </w:r>
            <w:r w:rsidR="00E03321">
              <w:rPr>
                <w:rFonts w:ascii="Carlito" w:eastAsia="Times New Roman" w:hAnsi="Carlito" w:cs="Carlito"/>
                <w:lang w:eastAsia="de-DE"/>
              </w:rPr>
              <w:t xml:space="preserve"> und dem Vorstand</w:t>
            </w:r>
            <w:r w:rsidRPr="00297729">
              <w:rPr>
                <w:rFonts w:ascii="Carlito" w:eastAsia="Times New Roman" w:hAnsi="Carlito" w:cs="Carlito"/>
                <w:lang w:eastAsia="de-DE"/>
              </w:rPr>
              <w:t xml:space="preserve"> entschieden.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2197481C" w14:textId="77777777" w:rsidR="00297729" w:rsidRPr="00297729" w:rsidRDefault="00297729" w:rsidP="00297729">
            <w:pPr>
              <w:textAlignment w:val="baseline"/>
              <w:rPr>
                <w:rFonts w:ascii="Times New Roman" w:eastAsia="Times New Roman" w:hAnsi="Times New Roman" w:cs="Times New Roman"/>
                <w:lang w:eastAsia="de-DE"/>
              </w:rPr>
            </w:pPr>
            <w:r w:rsidRPr="00297729">
              <w:rPr>
                <w:rFonts w:ascii="Carlito" w:eastAsia="Times New Roman" w:hAnsi="Carlito" w:cs="Carlito"/>
                <w:lang w:eastAsia="de-DE"/>
              </w:rPr>
              <w:t>2 Punkte </w:t>
            </w:r>
          </w:p>
        </w:tc>
      </w:tr>
      <w:tr w:rsidR="00297729" w:rsidRPr="00297729" w14:paraId="7B46D3AD" w14:textId="77777777" w:rsidTr="00297729">
        <w:trPr>
          <w:trHeight w:val="300"/>
        </w:trPr>
        <w:tc>
          <w:tcPr>
            <w:tcW w:w="2337" w:type="dxa"/>
            <w:tcBorders>
              <w:top w:val="single" w:sz="6" w:space="0" w:color="auto"/>
              <w:left w:val="single" w:sz="6" w:space="0" w:color="auto"/>
              <w:bottom w:val="single" w:sz="6" w:space="0" w:color="auto"/>
              <w:right w:val="single" w:sz="6" w:space="0" w:color="auto"/>
            </w:tcBorders>
            <w:shd w:val="clear" w:color="auto" w:fill="auto"/>
            <w:hideMark/>
          </w:tcPr>
          <w:p w14:paraId="3BC5F900" w14:textId="77777777" w:rsidR="00297729" w:rsidRPr="00297729" w:rsidRDefault="00297729" w:rsidP="00297729">
            <w:pPr>
              <w:textAlignment w:val="baseline"/>
              <w:rPr>
                <w:rFonts w:ascii="Times New Roman" w:eastAsia="Times New Roman" w:hAnsi="Times New Roman" w:cs="Times New Roman"/>
                <w:lang w:eastAsia="de-DE"/>
              </w:rPr>
            </w:pPr>
            <w:r w:rsidRPr="00297729">
              <w:rPr>
                <w:rFonts w:ascii="Carlito" w:eastAsia="Times New Roman" w:hAnsi="Carlito" w:cs="Carlito"/>
                <w:lang w:eastAsia="de-DE"/>
              </w:rPr>
              <w:t>Aktive Ressort-/ Vereinsarbeit </w:t>
            </w:r>
          </w:p>
          <w:p w14:paraId="34EE5103" w14:textId="77777777" w:rsidR="00297729" w:rsidRPr="00297729" w:rsidRDefault="00297729" w:rsidP="00297729">
            <w:pPr>
              <w:textAlignment w:val="baseline"/>
              <w:rPr>
                <w:rFonts w:ascii="Times New Roman" w:eastAsia="Times New Roman" w:hAnsi="Times New Roman" w:cs="Times New Roman"/>
                <w:lang w:eastAsia="de-DE"/>
              </w:rPr>
            </w:pPr>
            <w:r w:rsidRPr="00297729">
              <w:rPr>
                <w:rFonts w:ascii="Carlito" w:eastAsia="Times New Roman" w:hAnsi="Carlito" w:cs="Carlito"/>
                <w:lang w:eastAsia="de-DE"/>
              </w:rPr>
              <w:t> </w:t>
            </w:r>
          </w:p>
        </w:tc>
        <w:tc>
          <w:tcPr>
            <w:tcW w:w="4176" w:type="dxa"/>
            <w:tcBorders>
              <w:top w:val="single" w:sz="6" w:space="0" w:color="auto"/>
              <w:left w:val="single" w:sz="6" w:space="0" w:color="auto"/>
              <w:bottom w:val="single" w:sz="6" w:space="0" w:color="auto"/>
              <w:right w:val="single" w:sz="6" w:space="0" w:color="auto"/>
            </w:tcBorders>
            <w:shd w:val="clear" w:color="auto" w:fill="auto"/>
            <w:hideMark/>
          </w:tcPr>
          <w:p w14:paraId="35A6BC07" w14:textId="5D94BFCD" w:rsidR="00297729" w:rsidRPr="00297729" w:rsidRDefault="00297729" w:rsidP="00297729">
            <w:pPr>
              <w:textAlignment w:val="baseline"/>
              <w:rPr>
                <w:rFonts w:ascii="Times New Roman" w:eastAsia="Times New Roman" w:hAnsi="Times New Roman" w:cs="Times New Roman"/>
                <w:lang w:eastAsia="de-DE"/>
              </w:rPr>
            </w:pPr>
            <w:r w:rsidRPr="00297729">
              <w:rPr>
                <w:rFonts w:ascii="Carlito" w:eastAsia="Times New Roman" w:hAnsi="Carlito" w:cs="Carlito"/>
                <w:lang w:eastAsia="de-DE"/>
              </w:rPr>
              <w:t>Ihr engagiert euch in einem hohen Maße in eurem Ressort oder generell bei Bodensee Consultin</w:t>
            </w:r>
            <w:r w:rsidR="003B4D5D">
              <w:rPr>
                <w:rFonts w:ascii="Carlito" w:eastAsia="Times New Roman" w:hAnsi="Carlito" w:cs="Carlito"/>
                <w:lang w:eastAsia="de-DE"/>
              </w:rPr>
              <w:t>g.</w:t>
            </w:r>
            <w:r w:rsidRPr="00297729">
              <w:rPr>
                <w:rFonts w:ascii="Carlito" w:eastAsia="Times New Roman" w:hAnsi="Carlito" w:cs="Carlito"/>
                <w:lang w:eastAsia="de-DE"/>
              </w:rPr>
              <w:t xml:space="preserve"> Die Beurteilung wird durch euren Ressortleiter und d</w:t>
            </w:r>
            <w:r w:rsidR="00593D6D">
              <w:rPr>
                <w:rFonts w:ascii="Carlito" w:eastAsia="Times New Roman" w:hAnsi="Carlito" w:cs="Carlito"/>
                <w:lang w:eastAsia="de-DE"/>
              </w:rPr>
              <w:t>en</w:t>
            </w:r>
            <w:r w:rsidRPr="00297729">
              <w:rPr>
                <w:rFonts w:ascii="Carlito" w:eastAsia="Times New Roman" w:hAnsi="Carlito" w:cs="Carlito"/>
                <w:lang w:eastAsia="de-DE"/>
              </w:rPr>
              <w:t xml:space="preserve"> Vorstand für konkrete Aufgaben vorgenommen.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58882D83" w14:textId="6EE2A958" w:rsidR="00297729" w:rsidRPr="00297729" w:rsidRDefault="00E03321" w:rsidP="00297729">
            <w:pPr>
              <w:textAlignment w:val="baseline"/>
              <w:rPr>
                <w:rFonts w:ascii="Times New Roman" w:eastAsia="Times New Roman" w:hAnsi="Times New Roman" w:cs="Times New Roman"/>
                <w:lang w:eastAsia="de-DE"/>
              </w:rPr>
            </w:pPr>
            <w:r>
              <w:rPr>
                <w:rFonts w:ascii="Carlito" w:eastAsia="Times New Roman" w:hAnsi="Carlito" w:cs="Carlito"/>
                <w:lang w:eastAsia="de-DE"/>
              </w:rPr>
              <w:t>1-</w:t>
            </w:r>
            <w:r w:rsidR="00297729" w:rsidRPr="00297729">
              <w:rPr>
                <w:rFonts w:ascii="Carlito" w:eastAsia="Times New Roman" w:hAnsi="Carlito" w:cs="Carlito"/>
                <w:lang w:eastAsia="de-DE"/>
              </w:rPr>
              <w:t>2 Punkte </w:t>
            </w:r>
            <w:r>
              <w:rPr>
                <w:rFonts w:ascii="Carlito" w:eastAsia="Times New Roman" w:hAnsi="Carlito" w:cs="Carlito"/>
                <w:lang w:eastAsia="de-DE"/>
              </w:rPr>
              <w:t>(je nach Umfang)</w:t>
            </w:r>
          </w:p>
        </w:tc>
      </w:tr>
      <w:tr w:rsidR="00297729" w:rsidRPr="00297729" w14:paraId="171794D1" w14:textId="77777777" w:rsidTr="00297729">
        <w:trPr>
          <w:trHeight w:val="300"/>
        </w:trPr>
        <w:tc>
          <w:tcPr>
            <w:tcW w:w="2337" w:type="dxa"/>
            <w:tcBorders>
              <w:top w:val="single" w:sz="6" w:space="0" w:color="auto"/>
              <w:left w:val="single" w:sz="6" w:space="0" w:color="auto"/>
              <w:bottom w:val="single" w:sz="6" w:space="0" w:color="auto"/>
              <w:right w:val="single" w:sz="6" w:space="0" w:color="auto"/>
            </w:tcBorders>
            <w:shd w:val="clear" w:color="auto" w:fill="auto"/>
            <w:hideMark/>
          </w:tcPr>
          <w:p w14:paraId="673392ED" w14:textId="77777777" w:rsidR="00297729" w:rsidRPr="00297729" w:rsidRDefault="00297729" w:rsidP="00297729">
            <w:pPr>
              <w:textAlignment w:val="baseline"/>
              <w:rPr>
                <w:rFonts w:ascii="Times New Roman" w:eastAsia="Times New Roman" w:hAnsi="Times New Roman" w:cs="Times New Roman"/>
                <w:lang w:eastAsia="de-DE"/>
              </w:rPr>
            </w:pPr>
            <w:r w:rsidRPr="00297729">
              <w:rPr>
                <w:rFonts w:ascii="Carlito" w:eastAsia="Times New Roman" w:hAnsi="Carlito" w:cs="Carlito"/>
                <w:lang w:eastAsia="de-DE"/>
              </w:rPr>
              <w:t>Besuch von Vereinssitzungen / Stammtischen </w:t>
            </w:r>
          </w:p>
        </w:tc>
        <w:tc>
          <w:tcPr>
            <w:tcW w:w="4176" w:type="dxa"/>
            <w:tcBorders>
              <w:top w:val="single" w:sz="6" w:space="0" w:color="auto"/>
              <w:left w:val="single" w:sz="6" w:space="0" w:color="auto"/>
              <w:bottom w:val="single" w:sz="6" w:space="0" w:color="auto"/>
              <w:right w:val="single" w:sz="6" w:space="0" w:color="auto"/>
            </w:tcBorders>
            <w:shd w:val="clear" w:color="auto" w:fill="auto"/>
            <w:hideMark/>
          </w:tcPr>
          <w:p w14:paraId="454C81A8" w14:textId="25E985C8" w:rsidR="00BA48EC" w:rsidRDefault="00297729" w:rsidP="00297729">
            <w:pPr>
              <w:textAlignment w:val="baseline"/>
              <w:rPr>
                <w:rFonts w:ascii="Carlito" w:eastAsia="Times New Roman" w:hAnsi="Carlito" w:cs="Carlito"/>
                <w:lang w:eastAsia="de-DE"/>
              </w:rPr>
            </w:pPr>
            <w:r w:rsidRPr="00297729">
              <w:rPr>
                <w:rFonts w:ascii="Carlito" w:eastAsia="Times New Roman" w:hAnsi="Carlito" w:cs="Carlito"/>
                <w:lang w:eastAsia="de-DE"/>
              </w:rPr>
              <w:t>Ihr besucht eine Vereinssitzung oder ei</w:t>
            </w:r>
            <w:r w:rsidR="00BA48EC">
              <w:rPr>
                <w:rFonts w:ascii="Carlito" w:eastAsia="Times New Roman" w:hAnsi="Carlito" w:cs="Carlito"/>
                <w:lang w:eastAsia="de-DE"/>
              </w:rPr>
              <w:t>-</w:t>
            </w:r>
          </w:p>
          <w:p w14:paraId="7A56CB12" w14:textId="1AF93109" w:rsidR="001638A4" w:rsidRDefault="00E005B8" w:rsidP="00297729">
            <w:pPr>
              <w:textAlignment w:val="baseline"/>
              <w:rPr>
                <w:rFonts w:ascii="Carlito" w:eastAsia="Times New Roman" w:hAnsi="Carlito" w:cs="Carlito"/>
                <w:lang w:eastAsia="de-DE"/>
              </w:rPr>
            </w:pPr>
            <w:r>
              <w:rPr>
                <w:rFonts w:ascii="Carlito" w:eastAsia="Times New Roman" w:hAnsi="Carlito" w:cs="Carlito"/>
                <w:lang w:eastAsia="de-DE"/>
              </w:rPr>
              <w:t>n</w:t>
            </w:r>
            <w:r w:rsidR="00297729" w:rsidRPr="00297729">
              <w:rPr>
                <w:rFonts w:ascii="Carlito" w:eastAsia="Times New Roman" w:hAnsi="Carlito" w:cs="Carlito"/>
                <w:lang w:eastAsia="de-DE"/>
              </w:rPr>
              <w:t>en Stammtisch von B</w:t>
            </w:r>
            <w:r w:rsidR="00593D6D">
              <w:rPr>
                <w:rFonts w:ascii="Carlito" w:eastAsia="Times New Roman" w:hAnsi="Carlito" w:cs="Carlito"/>
                <w:lang w:eastAsia="de-DE"/>
              </w:rPr>
              <w:t>odensee Consulting.</w:t>
            </w:r>
          </w:p>
          <w:p w14:paraId="40986A56" w14:textId="2E043EAC" w:rsidR="00297729" w:rsidRPr="00F02F17" w:rsidRDefault="001638A4" w:rsidP="00297729">
            <w:pPr>
              <w:textAlignment w:val="baseline"/>
              <w:rPr>
                <w:rFonts w:ascii="Times New Roman" w:eastAsia="Times New Roman" w:hAnsi="Times New Roman" w:cs="Times New Roman"/>
                <w:lang w:eastAsia="de-DE"/>
              </w:rPr>
            </w:pPr>
            <w:r>
              <w:rPr>
                <w:rFonts w:ascii="Carlito" w:eastAsia="Times New Roman" w:hAnsi="Carlito" w:cs="Carlito"/>
                <w:lang w:eastAsia="de-DE"/>
              </w:rPr>
              <w:t>Qualitätsmanagementzirkel 1 &amp; 2</w:t>
            </w:r>
            <w:r w:rsidR="00297729" w:rsidRPr="00297729">
              <w:rPr>
                <w:rFonts w:ascii="Carlito" w:eastAsia="Times New Roman" w:hAnsi="Carlito" w:cs="Carlito"/>
                <w:lang w:eastAsia="de-DE"/>
              </w:rPr>
              <w:t xml:space="preserve"> bei denen ihr die Ergebnisse eurer Projekte vorstellt</w:t>
            </w:r>
            <w:r w:rsidR="0088352E">
              <w:rPr>
                <w:rFonts w:ascii="Carlito" w:eastAsia="Times New Roman" w:hAnsi="Carlito" w:cs="Carlito"/>
                <w:lang w:eastAsia="de-DE"/>
              </w:rPr>
              <w:t>, sowie die Mitgliederversammlung</w:t>
            </w:r>
            <w:r w:rsidR="00F02F17">
              <w:rPr>
                <w:rFonts w:ascii="Carlito" w:eastAsia="Times New Roman" w:hAnsi="Carlito" w:cs="Carlito"/>
                <w:lang w:eastAsia="de-DE"/>
              </w:rPr>
              <w:t xml:space="preserve"> geben </w:t>
            </w:r>
            <w:r w:rsidR="00F02F17">
              <w:rPr>
                <w:rFonts w:ascii="Carlito" w:eastAsia="Times New Roman" w:hAnsi="Carlito" w:cs="Carlito"/>
                <w:b/>
                <w:bCs/>
                <w:lang w:eastAsia="de-DE"/>
              </w:rPr>
              <w:t xml:space="preserve">keine </w:t>
            </w:r>
            <w:r w:rsidR="00F02F17">
              <w:rPr>
                <w:rFonts w:ascii="Carlito" w:eastAsia="Times New Roman" w:hAnsi="Carlito" w:cs="Carlito"/>
                <w:lang w:eastAsia="de-DE"/>
              </w:rPr>
              <w:t>Punkte.</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32342FB9" w14:textId="45E48F1F" w:rsidR="00297729" w:rsidRPr="00297729" w:rsidRDefault="00297729" w:rsidP="00297729">
            <w:pPr>
              <w:textAlignment w:val="baseline"/>
              <w:rPr>
                <w:rFonts w:ascii="Times New Roman" w:eastAsia="Times New Roman" w:hAnsi="Times New Roman" w:cs="Times New Roman"/>
                <w:lang w:eastAsia="de-DE"/>
              </w:rPr>
            </w:pPr>
            <w:r w:rsidRPr="00297729">
              <w:rPr>
                <w:rFonts w:ascii="Carlito" w:eastAsia="Times New Roman" w:hAnsi="Carlito" w:cs="Carlito"/>
                <w:lang w:eastAsia="de-DE"/>
              </w:rPr>
              <w:t>1 Punkt </w:t>
            </w:r>
            <w:r w:rsidR="008A1D06">
              <w:rPr>
                <w:rFonts w:ascii="Carlito" w:eastAsia="Times New Roman" w:hAnsi="Carlito" w:cs="Carlito"/>
                <w:lang w:eastAsia="de-DE"/>
              </w:rPr>
              <w:t xml:space="preserve">pro </w:t>
            </w:r>
            <w:r w:rsidR="008A1A4F">
              <w:rPr>
                <w:rFonts w:ascii="Carlito" w:eastAsia="Times New Roman" w:hAnsi="Carlito" w:cs="Carlito"/>
                <w:lang w:eastAsia="de-DE"/>
              </w:rPr>
              <w:t xml:space="preserve">    </w:t>
            </w:r>
            <w:r w:rsidR="008A1D06">
              <w:rPr>
                <w:rFonts w:ascii="Carlito" w:eastAsia="Times New Roman" w:hAnsi="Carlito" w:cs="Carlito"/>
                <w:lang w:eastAsia="de-DE"/>
              </w:rPr>
              <w:t>Veranstaltung</w:t>
            </w:r>
          </w:p>
        </w:tc>
      </w:tr>
    </w:tbl>
    <w:p w14:paraId="262BDED5" w14:textId="65149C15" w:rsidR="00686872" w:rsidRDefault="00686872" w:rsidP="00297729">
      <w:pPr>
        <w:textAlignment w:val="baseline"/>
        <w:rPr>
          <w:rFonts w:ascii="Carlito" w:eastAsia="Times New Roman" w:hAnsi="Carlito" w:cs="Carlito"/>
          <w:lang w:eastAsia="de-DE"/>
        </w:rPr>
      </w:pPr>
      <w:r>
        <w:rPr>
          <w:rFonts w:ascii="Carlito" w:eastAsia="Times New Roman" w:hAnsi="Carlito" w:cs="Carlito"/>
          <w:lang w:eastAsia="de-DE"/>
        </w:rPr>
        <w:lastRenderedPageBreak/>
        <w:t xml:space="preserve">Für die </w:t>
      </w:r>
      <w:r>
        <w:rPr>
          <w:rFonts w:ascii="Carlito" w:eastAsia="Times New Roman" w:hAnsi="Carlito" w:cs="Carlito"/>
          <w:b/>
          <w:bCs/>
          <w:lang w:eastAsia="de-DE"/>
        </w:rPr>
        <w:t>verpflichtenden</w:t>
      </w:r>
      <w:r>
        <w:rPr>
          <w:rFonts w:ascii="Carlito" w:eastAsia="Times New Roman" w:hAnsi="Carlito" w:cs="Carlito"/>
          <w:lang w:eastAsia="de-DE"/>
        </w:rPr>
        <w:t xml:space="preserve"> Bestandteile gibt es </w:t>
      </w:r>
      <w:r>
        <w:rPr>
          <w:rFonts w:ascii="Carlito" w:eastAsia="Times New Roman" w:hAnsi="Carlito" w:cs="Carlito"/>
          <w:b/>
          <w:bCs/>
          <w:lang w:eastAsia="de-DE"/>
        </w:rPr>
        <w:t xml:space="preserve">keine </w:t>
      </w:r>
      <w:r>
        <w:rPr>
          <w:rFonts w:ascii="Carlito" w:eastAsia="Times New Roman" w:hAnsi="Carlito" w:cs="Carlito"/>
          <w:lang w:eastAsia="de-DE"/>
        </w:rPr>
        <w:t>Punkte für den 10 Punkte-Plan</w:t>
      </w:r>
    </w:p>
    <w:p w14:paraId="76ABB865" w14:textId="77777777" w:rsidR="00C0437C" w:rsidRDefault="00C0437C" w:rsidP="00297729">
      <w:pPr>
        <w:textAlignment w:val="baseline"/>
        <w:rPr>
          <w:rFonts w:ascii="Carlito" w:eastAsia="Times New Roman" w:hAnsi="Carlito" w:cs="Carlito"/>
          <w:lang w:eastAsia="de-DE"/>
        </w:rPr>
      </w:pPr>
    </w:p>
    <w:p w14:paraId="4DB78BFD" w14:textId="77777777" w:rsidR="00686872" w:rsidRPr="00686872" w:rsidRDefault="00686872" w:rsidP="00297729">
      <w:pPr>
        <w:textAlignment w:val="baseline"/>
        <w:rPr>
          <w:rFonts w:ascii="Segoe UI" w:eastAsia="Times New Roman" w:hAnsi="Segoe UI" w:cs="Segoe UI"/>
          <w:sz w:val="18"/>
          <w:szCs w:val="18"/>
          <w:lang w:eastAsia="de-DE"/>
        </w:rPr>
      </w:pPr>
    </w:p>
    <w:p w14:paraId="71731392" w14:textId="0BCFBB20" w:rsidR="00297729" w:rsidRPr="00297729" w:rsidRDefault="00297729" w:rsidP="00297729">
      <w:pPr>
        <w:textAlignment w:val="baseline"/>
        <w:rPr>
          <w:rFonts w:ascii="Segoe UI" w:eastAsia="Times New Roman" w:hAnsi="Segoe UI" w:cs="Segoe UI"/>
          <w:sz w:val="18"/>
          <w:szCs w:val="18"/>
          <w:lang w:eastAsia="de-DE"/>
        </w:rPr>
      </w:pPr>
      <w:r w:rsidRPr="00297729">
        <w:rPr>
          <w:rFonts w:ascii="Carlito" w:eastAsia="Times New Roman" w:hAnsi="Carlito" w:cs="Carlito"/>
          <w:lang w:eastAsia="de-DE"/>
        </w:rPr>
        <w:t xml:space="preserve">Durch diesen von uns konzipierten 10 Punkte-Plan wollen wir euch </w:t>
      </w:r>
      <w:r w:rsidR="0088352E" w:rsidRPr="00297729">
        <w:rPr>
          <w:rFonts w:ascii="Carlito" w:eastAsia="Times New Roman" w:hAnsi="Carlito" w:cs="Carlito"/>
          <w:lang w:eastAsia="de-DE"/>
        </w:rPr>
        <w:t>bestmöglich</w:t>
      </w:r>
      <w:r w:rsidRPr="00297729">
        <w:rPr>
          <w:rFonts w:ascii="Carlito" w:eastAsia="Times New Roman" w:hAnsi="Carlito" w:cs="Carlito"/>
          <w:lang w:eastAsia="de-DE"/>
        </w:rPr>
        <w:t xml:space="preserve"> in unsere</w:t>
      </w:r>
      <w:r w:rsidR="0088352E">
        <w:rPr>
          <w:rFonts w:ascii="Carlito" w:eastAsia="Times New Roman" w:hAnsi="Carlito" w:cs="Carlito"/>
          <w:lang w:eastAsia="de-DE"/>
        </w:rPr>
        <w:t>n</w:t>
      </w:r>
      <w:r w:rsidRPr="00297729">
        <w:rPr>
          <w:rFonts w:ascii="Carlito" w:eastAsia="Times New Roman" w:hAnsi="Carlito" w:cs="Carlito"/>
          <w:lang w:eastAsia="de-DE"/>
        </w:rPr>
        <w:t xml:space="preserve"> Verein eingliedern und gleichzeitig die Qualität unserer künftigen Junior Consultants sichern. </w:t>
      </w:r>
    </w:p>
    <w:p w14:paraId="66C2AB64" w14:textId="61758254" w:rsidR="00297729" w:rsidRDefault="00297729" w:rsidP="00297729">
      <w:pPr>
        <w:textAlignment w:val="baseline"/>
        <w:rPr>
          <w:rFonts w:ascii="Carlito" w:eastAsia="Times New Roman" w:hAnsi="Carlito" w:cs="Carlito"/>
          <w:lang w:eastAsia="de-DE"/>
        </w:rPr>
      </w:pPr>
      <w:r w:rsidRPr="00297729">
        <w:rPr>
          <w:rFonts w:ascii="Carlito" w:eastAsia="Times New Roman" w:hAnsi="Carlito" w:cs="Carlito"/>
          <w:lang w:eastAsia="de-DE"/>
        </w:rPr>
        <w:t xml:space="preserve">Die </w:t>
      </w:r>
      <w:r w:rsidR="00AE7FE2">
        <w:rPr>
          <w:rFonts w:ascii="Carlito" w:eastAsia="Times New Roman" w:hAnsi="Carlito" w:cs="Carlito"/>
          <w:lang w:eastAsia="de-DE"/>
        </w:rPr>
        <w:t>Trainees</w:t>
      </w:r>
      <w:r w:rsidRPr="00297729">
        <w:rPr>
          <w:rFonts w:ascii="Carlito" w:eastAsia="Times New Roman" w:hAnsi="Carlito" w:cs="Carlito"/>
          <w:lang w:eastAsia="de-DE"/>
        </w:rPr>
        <w:t xml:space="preserve">, die am meisten Punkte gesammelt haben, erhalten </w:t>
      </w:r>
      <w:r w:rsidRPr="00297729">
        <w:rPr>
          <w:rFonts w:ascii="Carlito" w:eastAsia="Times New Roman" w:hAnsi="Carlito" w:cs="Carlito"/>
          <w:b/>
          <w:bCs/>
          <w:lang w:eastAsia="de-DE"/>
        </w:rPr>
        <w:t>Preise</w:t>
      </w:r>
      <w:r w:rsidRPr="00297729">
        <w:rPr>
          <w:rFonts w:ascii="Carlito" w:eastAsia="Times New Roman" w:hAnsi="Carlito" w:cs="Carlito"/>
          <w:lang w:eastAsia="de-DE"/>
        </w:rPr>
        <w:t>, wie z.B. ein BC-Hoodie-/T-Shirt oder einen lokalen Gutschein. </w:t>
      </w:r>
    </w:p>
    <w:p w14:paraId="16FC0B64" w14:textId="4E3A57A6" w:rsidR="00297729" w:rsidRDefault="00297729" w:rsidP="00297729">
      <w:pPr>
        <w:textAlignment w:val="baseline"/>
        <w:rPr>
          <w:rFonts w:ascii="Carlito" w:eastAsia="Times New Roman" w:hAnsi="Carlito" w:cs="Carlito"/>
          <w:lang w:eastAsia="de-DE"/>
        </w:rPr>
      </w:pPr>
    </w:p>
    <w:p w14:paraId="79A59003" w14:textId="77777777" w:rsidR="00C0437C" w:rsidRPr="00297729" w:rsidRDefault="00C0437C" w:rsidP="00297729">
      <w:pPr>
        <w:textAlignment w:val="baseline"/>
        <w:rPr>
          <w:rFonts w:ascii="Segoe UI" w:eastAsia="Times New Roman" w:hAnsi="Segoe UI" w:cs="Segoe UI"/>
          <w:sz w:val="18"/>
          <w:szCs w:val="18"/>
          <w:lang w:eastAsia="de-DE"/>
        </w:rPr>
      </w:pPr>
    </w:p>
    <w:p w14:paraId="5E4DCA87" w14:textId="77777777" w:rsidR="00297729" w:rsidRPr="00297729" w:rsidRDefault="00297729" w:rsidP="00297729">
      <w:pPr>
        <w:textAlignment w:val="baseline"/>
        <w:rPr>
          <w:rFonts w:ascii="Segoe UI" w:eastAsia="Times New Roman" w:hAnsi="Segoe UI" w:cs="Segoe UI"/>
          <w:sz w:val="18"/>
          <w:szCs w:val="18"/>
          <w:lang w:eastAsia="de-DE"/>
        </w:rPr>
      </w:pPr>
      <w:r w:rsidRPr="00297729">
        <w:rPr>
          <w:rFonts w:ascii="Carlito" w:eastAsia="Times New Roman" w:hAnsi="Carlito" w:cs="Carlito"/>
          <w:lang w:eastAsia="de-DE"/>
        </w:rPr>
        <w:t>Bei Fragen oder Anmerkungen meldet euch gerne bei:  </w:t>
      </w:r>
    </w:p>
    <w:p w14:paraId="695F76A8" w14:textId="77777777" w:rsidR="00297729" w:rsidRPr="00297729" w:rsidRDefault="00297729" w:rsidP="00297729">
      <w:pPr>
        <w:textAlignment w:val="baseline"/>
        <w:rPr>
          <w:rFonts w:ascii="Segoe UI" w:eastAsia="Times New Roman" w:hAnsi="Segoe UI" w:cs="Segoe UI"/>
          <w:sz w:val="18"/>
          <w:szCs w:val="18"/>
          <w:lang w:eastAsia="de-DE"/>
        </w:rPr>
      </w:pPr>
      <w:r w:rsidRPr="00297729">
        <w:rPr>
          <w:rFonts w:ascii="Carlito" w:eastAsia="Times New Roman" w:hAnsi="Carlito" w:cs="Carlito"/>
          <w:lang w:eastAsia="de-DE"/>
        </w:rPr>
        <w:t> </w:t>
      </w:r>
    </w:p>
    <w:p w14:paraId="0E57EE2A" w14:textId="79A51909" w:rsidR="00297729" w:rsidRPr="00297729" w:rsidRDefault="00A2452B" w:rsidP="00297729">
      <w:pPr>
        <w:textAlignment w:val="baseline"/>
        <w:rPr>
          <w:rFonts w:ascii="Segoe UI" w:eastAsia="Times New Roman" w:hAnsi="Segoe UI" w:cs="Segoe UI"/>
          <w:sz w:val="18"/>
          <w:szCs w:val="18"/>
          <w:lang w:eastAsia="de-DE"/>
        </w:rPr>
      </w:pPr>
      <w:r>
        <w:rPr>
          <w:rFonts w:ascii="Carlito" w:eastAsia="Times New Roman" w:hAnsi="Carlito" w:cs="Carlito"/>
          <w:b/>
          <w:bCs/>
          <w:lang w:eastAsia="de-DE"/>
        </w:rPr>
        <w:t>Fabian Greiner und Julius Eberhard</w:t>
      </w:r>
      <w:r w:rsidR="00297729" w:rsidRPr="00297729">
        <w:rPr>
          <w:rFonts w:ascii="Carlito" w:eastAsia="Times New Roman" w:hAnsi="Carlito" w:cs="Carlito"/>
          <w:b/>
          <w:bCs/>
          <w:lang w:eastAsia="de-DE"/>
        </w:rPr>
        <w:t xml:space="preserve"> (</w:t>
      </w:r>
      <w:r>
        <w:rPr>
          <w:rFonts w:ascii="Carlito" w:eastAsia="Times New Roman" w:hAnsi="Carlito" w:cs="Carlito"/>
          <w:b/>
          <w:bCs/>
          <w:lang w:eastAsia="de-DE"/>
        </w:rPr>
        <w:t xml:space="preserve">Trainee </w:t>
      </w:r>
      <w:proofErr w:type="spellStart"/>
      <w:r>
        <w:rPr>
          <w:rFonts w:ascii="Carlito" w:eastAsia="Times New Roman" w:hAnsi="Carlito" w:cs="Carlito"/>
          <w:b/>
          <w:bCs/>
          <w:lang w:eastAsia="de-DE"/>
        </w:rPr>
        <w:t>Coordination</w:t>
      </w:r>
      <w:proofErr w:type="spellEnd"/>
      <w:r w:rsidR="00297729" w:rsidRPr="00297729">
        <w:rPr>
          <w:rFonts w:ascii="Carlito" w:eastAsia="Times New Roman" w:hAnsi="Carlito" w:cs="Carlito"/>
          <w:b/>
          <w:bCs/>
          <w:lang w:eastAsia="de-DE"/>
        </w:rPr>
        <w:t>)</w:t>
      </w:r>
      <w:r w:rsidR="00297729" w:rsidRPr="00297729">
        <w:rPr>
          <w:rFonts w:ascii="Carlito" w:eastAsia="Times New Roman" w:hAnsi="Carlito" w:cs="Carlito"/>
          <w:lang w:eastAsia="de-DE"/>
        </w:rPr>
        <w:t> </w:t>
      </w:r>
    </w:p>
    <w:p w14:paraId="5E5880A5" w14:textId="77777777" w:rsidR="00297729" w:rsidRPr="00297729" w:rsidRDefault="00297729" w:rsidP="00297729">
      <w:pPr>
        <w:textAlignment w:val="baseline"/>
        <w:rPr>
          <w:rFonts w:ascii="Segoe UI" w:eastAsia="Times New Roman" w:hAnsi="Segoe UI" w:cs="Segoe UI"/>
          <w:sz w:val="18"/>
          <w:szCs w:val="18"/>
          <w:lang w:eastAsia="de-DE"/>
        </w:rPr>
      </w:pPr>
      <w:r w:rsidRPr="00297729">
        <w:rPr>
          <w:rFonts w:ascii="Carlito" w:eastAsia="Times New Roman" w:hAnsi="Carlito" w:cs="Carlito"/>
          <w:lang w:eastAsia="de-DE"/>
        </w:rPr>
        <w:t> </w:t>
      </w:r>
    </w:p>
    <w:p w14:paraId="044C2D69" w14:textId="343E5817" w:rsidR="00297729" w:rsidRPr="00A2452B" w:rsidRDefault="00297729" w:rsidP="00297729">
      <w:pPr>
        <w:textAlignment w:val="baseline"/>
        <w:rPr>
          <w:rFonts w:ascii="Segoe UI" w:eastAsia="Times New Roman" w:hAnsi="Segoe UI" w:cs="Segoe UI"/>
          <w:sz w:val="18"/>
          <w:szCs w:val="18"/>
          <w:lang w:val="en-US" w:eastAsia="de-DE"/>
        </w:rPr>
      </w:pPr>
      <w:r w:rsidRPr="00A2452B">
        <w:rPr>
          <w:rFonts w:ascii="Carlito" w:eastAsia="Times New Roman" w:hAnsi="Carlito" w:cs="Carlito"/>
          <w:lang w:val="en-US" w:eastAsia="de-DE"/>
        </w:rPr>
        <w:t xml:space="preserve">Mail: </w:t>
      </w:r>
      <w:r w:rsidR="00845AF7" w:rsidRPr="00A2452B">
        <w:rPr>
          <w:rFonts w:ascii="Carlito" w:eastAsia="Times New Roman" w:hAnsi="Carlito" w:cs="Carlito"/>
          <w:lang w:val="en-US" w:eastAsia="de-DE"/>
        </w:rPr>
        <w:t>ressort</w:t>
      </w:r>
      <w:r w:rsidR="00F314FE">
        <w:rPr>
          <w:rFonts w:ascii="Carlito" w:eastAsia="Times New Roman" w:hAnsi="Carlito" w:cs="Carlito"/>
          <w:lang w:val="en-US" w:eastAsia="de-DE"/>
        </w:rPr>
        <w:t>traineecoordination</w:t>
      </w:r>
      <w:r w:rsidR="00845AF7" w:rsidRPr="00A2452B">
        <w:rPr>
          <w:rFonts w:ascii="Carlito" w:eastAsia="Times New Roman" w:hAnsi="Carlito" w:cs="Carlito"/>
          <w:lang w:val="en-US" w:eastAsia="de-DE"/>
        </w:rPr>
        <w:t>@bodensee-consulting.org</w:t>
      </w:r>
      <w:r w:rsidRPr="00A2452B">
        <w:rPr>
          <w:rFonts w:ascii="Carlito" w:eastAsia="Times New Roman" w:hAnsi="Carlito" w:cs="Carlito"/>
          <w:sz w:val="22"/>
          <w:szCs w:val="22"/>
          <w:lang w:val="en-US" w:eastAsia="de-DE"/>
        </w:rPr>
        <w:t> </w:t>
      </w:r>
    </w:p>
    <w:p w14:paraId="7976C518" w14:textId="77777777" w:rsidR="00297729" w:rsidRPr="00F314FE" w:rsidRDefault="00297729" w:rsidP="00297729">
      <w:pPr>
        <w:textAlignment w:val="baseline"/>
        <w:rPr>
          <w:rFonts w:ascii="Segoe UI" w:eastAsia="Times New Roman" w:hAnsi="Segoe UI" w:cs="Segoe UI"/>
          <w:sz w:val="18"/>
          <w:szCs w:val="18"/>
          <w:lang w:eastAsia="de-DE"/>
        </w:rPr>
      </w:pPr>
      <w:r w:rsidRPr="00F314FE">
        <w:rPr>
          <w:rFonts w:ascii="Carlito" w:eastAsia="Times New Roman" w:hAnsi="Carlito" w:cs="Carlito"/>
          <w:lang w:eastAsia="de-DE"/>
        </w:rPr>
        <w:t> </w:t>
      </w:r>
    </w:p>
    <w:p w14:paraId="5C743383" w14:textId="77777777" w:rsidR="00297729" w:rsidRPr="00F314FE" w:rsidRDefault="00297729" w:rsidP="00297729">
      <w:pPr>
        <w:textAlignment w:val="baseline"/>
        <w:rPr>
          <w:rFonts w:ascii="Segoe UI" w:eastAsia="Times New Roman" w:hAnsi="Segoe UI" w:cs="Segoe UI"/>
          <w:sz w:val="18"/>
          <w:szCs w:val="18"/>
          <w:lang w:eastAsia="de-DE"/>
        </w:rPr>
      </w:pPr>
      <w:r w:rsidRPr="00F314FE">
        <w:rPr>
          <w:rFonts w:ascii="Carlito" w:eastAsia="Times New Roman" w:hAnsi="Carlito" w:cs="Carlito"/>
          <w:lang w:eastAsia="de-DE"/>
        </w:rPr>
        <w:t>oder </w:t>
      </w:r>
    </w:p>
    <w:p w14:paraId="70E903ED" w14:textId="77777777" w:rsidR="00297729" w:rsidRPr="00F314FE" w:rsidRDefault="00297729" w:rsidP="00297729">
      <w:pPr>
        <w:textAlignment w:val="baseline"/>
        <w:rPr>
          <w:rFonts w:ascii="Segoe UI" w:eastAsia="Times New Roman" w:hAnsi="Segoe UI" w:cs="Segoe UI"/>
          <w:sz w:val="18"/>
          <w:szCs w:val="18"/>
          <w:lang w:eastAsia="de-DE"/>
        </w:rPr>
      </w:pPr>
      <w:r w:rsidRPr="00F314FE">
        <w:rPr>
          <w:rFonts w:ascii="Carlito" w:eastAsia="Times New Roman" w:hAnsi="Carlito" w:cs="Carlito"/>
          <w:lang w:eastAsia="de-DE"/>
        </w:rPr>
        <w:t> </w:t>
      </w:r>
    </w:p>
    <w:p w14:paraId="3648850C" w14:textId="106F6B54" w:rsidR="00297729" w:rsidRPr="00297729" w:rsidRDefault="009E0452" w:rsidP="00297729">
      <w:pPr>
        <w:textAlignment w:val="baseline"/>
        <w:rPr>
          <w:rFonts w:ascii="Segoe UI" w:eastAsia="Times New Roman" w:hAnsi="Segoe UI" w:cs="Segoe UI"/>
          <w:sz w:val="18"/>
          <w:szCs w:val="18"/>
          <w:lang w:eastAsia="de-DE"/>
        </w:rPr>
      </w:pPr>
      <w:r>
        <w:rPr>
          <w:rFonts w:ascii="Carlito" w:eastAsia="Times New Roman" w:hAnsi="Carlito" w:cs="Carlito"/>
          <w:b/>
          <w:bCs/>
          <w:lang w:eastAsia="de-DE"/>
        </w:rPr>
        <w:t>Niklas Straub</w:t>
      </w:r>
      <w:r w:rsidR="00297729" w:rsidRPr="00297729">
        <w:rPr>
          <w:rFonts w:ascii="Carlito" w:eastAsia="Times New Roman" w:hAnsi="Carlito" w:cs="Carlito"/>
          <w:b/>
          <w:bCs/>
          <w:lang w:eastAsia="de-DE"/>
        </w:rPr>
        <w:t xml:space="preserve"> (interner Vorstand)</w:t>
      </w:r>
      <w:r w:rsidR="00297729" w:rsidRPr="00297729">
        <w:rPr>
          <w:rFonts w:ascii="Carlito" w:eastAsia="Times New Roman" w:hAnsi="Carlito" w:cs="Carlito"/>
          <w:lang w:eastAsia="de-DE"/>
        </w:rPr>
        <w:t> </w:t>
      </w:r>
    </w:p>
    <w:p w14:paraId="1724F135" w14:textId="77777777" w:rsidR="00297729" w:rsidRPr="00297729" w:rsidRDefault="00297729" w:rsidP="00297729">
      <w:pPr>
        <w:textAlignment w:val="baseline"/>
        <w:rPr>
          <w:rFonts w:ascii="Segoe UI" w:eastAsia="Times New Roman" w:hAnsi="Segoe UI" w:cs="Segoe UI"/>
          <w:sz w:val="18"/>
          <w:szCs w:val="18"/>
          <w:lang w:eastAsia="de-DE"/>
        </w:rPr>
      </w:pPr>
      <w:r w:rsidRPr="00297729">
        <w:rPr>
          <w:rFonts w:ascii="Carlito" w:eastAsia="Times New Roman" w:hAnsi="Carlito" w:cs="Carlito"/>
          <w:lang w:eastAsia="de-DE"/>
        </w:rPr>
        <w:t> </w:t>
      </w:r>
    </w:p>
    <w:p w14:paraId="7F463B8B" w14:textId="00A8244C" w:rsidR="00297729" w:rsidRPr="00297729" w:rsidRDefault="00297729" w:rsidP="00297729">
      <w:pPr>
        <w:textAlignment w:val="baseline"/>
        <w:rPr>
          <w:rFonts w:ascii="Segoe UI" w:eastAsia="Times New Roman" w:hAnsi="Segoe UI" w:cs="Segoe UI"/>
          <w:sz w:val="18"/>
          <w:szCs w:val="18"/>
          <w:lang w:eastAsia="de-DE"/>
        </w:rPr>
      </w:pPr>
      <w:r w:rsidRPr="00A2452B">
        <w:rPr>
          <w:rFonts w:ascii="Carlito" w:eastAsia="Times New Roman" w:hAnsi="Carlito" w:cs="Carlito"/>
          <w:lang w:eastAsia="de-DE"/>
        </w:rPr>
        <w:t xml:space="preserve">Mail: </w:t>
      </w:r>
      <w:r w:rsidRPr="00A2452B">
        <w:rPr>
          <w:rFonts w:ascii="Carlito" w:eastAsia="Times New Roman" w:hAnsi="Carlito" w:cs="Carlito"/>
          <w:color w:val="000000" w:themeColor="text1"/>
          <w:lang w:eastAsia="de-DE"/>
        </w:rPr>
        <w:t>vorstandintern@bodensee-consulting.org</w:t>
      </w:r>
      <w:r w:rsidRPr="00A71156">
        <w:rPr>
          <w:rFonts w:ascii="Carlito" w:eastAsia="Times New Roman" w:hAnsi="Carlito" w:cs="Carlito"/>
          <w:color w:val="000000" w:themeColor="text1"/>
          <w:sz w:val="22"/>
          <w:szCs w:val="22"/>
          <w:lang w:eastAsia="de-DE"/>
        </w:rPr>
        <w:t> </w:t>
      </w:r>
    </w:p>
    <w:p w14:paraId="446733AA" w14:textId="77777777" w:rsidR="00297729" w:rsidRPr="00297729" w:rsidRDefault="00297729" w:rsidP="00297729">
      <w:pPr>
        <w:textAlignment w:val="baseline"/>
        <w:rPr>
          <w:rFonts w:ascii="Segoe UI" w:eastAsia="Times New Roman" w:hAnsi="Segoe UI" w:cs="Segoe UI"/>
          <w:sz w:val="18"/>
          <w:szCs w:val="18"/>
          <w:lang w:eastAsia="de-DE"/>
        </w:rPr>
      </w:pPr>
      <w:r w:rsidRPr="00297729">
        <w:rPr>
          <w:rFonts w:ascii="Carlito" w:eastAsia="Times New Roman" w:hAnsi="Carlito" w:cs="Carlito"/>
          <w:lang w:eastAsia="de-DE"/>
        </w:rPr>
        <w:t>                                                                    </w:t>
      </w:r>
    </w:p>
    <w:p w14:paraId="2B1E5716" w14:textId="77777777" w:rsidR="000222A0" w:rsidRDefault="000222A0"/>
    <w:sectPr w:rsidR="000222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panose1 w:val="020B0604020202020204"/>
    <w:charset w:val="00"/>
    <w:family w:val="swiss"/>
    <w:pitch w:val="variable"/>
    <w:sig w:usb0="E10002FF" w:usb1="5000E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29"/>
    <w:rsid w:val="000222A0"/>
    <w:rsid w:val="001508F4"/>
    <w:rsid w:val="0015204C"/>
    <w:rsid w:val="00161B78"/>
    <w:rsid w:val="001638A4"/>
    <w:rsid w:val="001C0D44"/>
    <w:rsid w:val="001F0FDE"/>
    <w:rsid w:val="002033A3"/>
    <w:rsid w:val="00297729"/>
    <w:rsid w:val="002B2894"/>
    <w:rsid w:val="003239B4"/>
    <w:rsid w:val="003B4D5D"/>
    <w:rsid w:val="00464BFB"/>
    <w:rsid w:val="004B1645"/>
    <w:rsid w:val="004C62AE"/>
    <w:rsid w:val="004F4237"/>
    <w:rsid w:val="00516D85"/>
    <w:rsid w:val="005237B6"/>
    <w:rsid w:val="0055770E"/>
    <w:rsid w:val="00593D6D"/>
    <w:rsid w:val="005B1F5F"/>
    <w:rsid w:val="00606AFF"/>
    <w:rsid w:val="00686872"/>
    <w:rsid w:val="007011D7"/>
    <w:rsid w:val="00776A89"/>
    <w:rsid w:val="00782F20"/>
    <w:rsid w:val="007A5187"/>
    <w:rsid w:val="00845AF7"/>
    <w:rsid w:val="00880E78"/>
    <w:rsid w:val="0088352E"/>
    <w:rsid w:val="008A1A4F"/>
    <w:rsid w:val="008A1D06"/>
    <w:rsid w:val="008A7439"/>
    <w:rsid w:val="008B64AD"/>
    <w:rsid w:val="009E0452"/>
    <w:rsid w:val="00A14369"/>
    <w:rsid w:val="00A2452B"/>
    <w:rsid w:val="00A71156"/>
    <w:rsid w:val="00AC7FB8"/>
    <w:rsid w:val="00AE7FE2"/>
    <w:rsid w:val="00AF4678"/>
    <w:rsid w:val="00B668E5"/>
    <w:rsid w:val="00BA48EC"/>
    <w:rsid w:val="00C0437C"/>
    <w:rsid w:val="00C33496"/>
    <w:rsid w:val="00C500C6"/>
    <w:rsid w:val="00D56EA8"/>
    <w:rsid w:val="00E005B8"/>
    <w:rsid w:val="00E03321"/>
    <w:rsid w:val="00F02F17"/>
    <w:rsid w:val="00F17460"/>
    <w:rsid w:val="00F314FE"/>
    <w:rsid w:val="00F72572"/>
    <w:rsid w:val="00F83E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CAA1EAC"/>
  <w15:chartTrackingRefBased/>
  <w15:docId w15:val="{66FF6197-A0E8-3C4C-8989-D233D679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297729"/>
    <w:pPr>
      <w:spacing w:before="100" w:beforeAutospacing="1" w:after="100" w:afterAutospacing="1"/>
    </w:pPr>
    <w:rPr>
      <w:rFonts w:ascii="Times New Roman" w:eastAsia="Times New Roman" w:hAnsi="Times New Roman" w:cs="Times New Roman"/>
      <w:lang w:eastAsia="de-DE"/>
    </w:rPr>
  </w:style>
  <w:style w:type="character" w:customStyle="1" w:styleId="eop">
    <w:name w:val="eop"/>
    <w:basedOn w:val="Absatz-Standardschriftart"/>
    <w:rsid w:val="00297729"/>
  </w:style>
  <w:style w:type="character" w:customStyle="1" w:styleId="normaltextrun">
    <w:name w:val="normaltextrun"/>
    <w:basedOn w:val="Absatz-Standardschriftart"/>
    <w:rsid w:val="00297729"/>
  </w:style>
  <w:style w:type="character" w:styleId="Hyperlink">
    <w:name w:val="Hyperlink"/>
    <w:basedOn w:val="Absatz-Standardschriftart"/>
    <w:uiPriority w:val="99"/>
    <w:unhideWhenUsed/>
    <w:rsid w:val="00C33496"/>
    <w:rPr>
      <w:color w:val="0563C1" w:themeColor="hyperlink"/>
      <w:u w:val="single"/>
    </w:rPr>
  </w:style>
  <w:style w:type="character" w:styleId="NichtaufgelsteErwhnung">
    <w:name w:val="Unresolved Mention"/>
    <w:basedOn w:val="Absatz-Standardschriftart"/>
    <w:uiPriority w:val="99"/>
    <w:semiHidden/>
    <w:unhideWhenUsed/>
    <w:rsid w:val="00C33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3152">
      <w:bodyDiv w:val="1"/>
      <w:marLeft w:val="0"/>
      <w:marRight w:val="0"/>
      <w:marTop w:val="0"/>
      <w:marBottom w:val="0"/>
      <w:divBdr>
        <w:top w:val="none" w:sz="0" w:space="0" w:color="auto"/>
        <w:left w:val="none" w:sz="0" w:space="0" w:color="auto"/>
        <w:bottom w:val="none" w:sz="0" w:space="0" w:color="auto"/>
        <w:right w:val="none" w:sz="0" w:space="0" w:color="auto"/>
      </w:divBdr>
      <w:divsChild>
        <w:div w:id="1853688047">
          <w:marLeft w:val="0"/>
          <w:marRight w:val="0"/>
          <w:marTop w:val="0"/>
          <w:marBottom w:val="0"/>
          <w:divBdr>
            <w:top w:val="none" w:sz="0" w:space="0" w:color="auto"/>
            <w:left w:val="none" w:sz="0" w:space="0" w:color="auto"/>
            <w:bottom w:val="none" w:sz="0" w:space="0" w:color="auto"/>
            <w:right w:val="none" w:sz="0" w:space="0" w:color="auto"/>
          </w:divBdr>
        </w:div>
        <w:div w:id="995841701">
          <w:marLeft w:val="0"/>
          <w:marRight w:val="0"/>
          <w:marTop w:val="0"/>
          <w:marBottom w:val="0"/>
          <w:divBdr>
            <w:top w:val="none" w:sz="0" w:space="0" w:color="auto"/>
            <w:left w:val="none" w:sz="0" w:space="0" w:color="auto"/>
            <w:bottom w:val="none" w:sz="0" w:space="0" w:color="auto"/>
            <w:right w:val="none" w:sz="0" w:space="0" w:color="auto"/>
          </w:divBdr>
        </w:div>
        <w:div w:id="200679307">
          <w:marLeft w:val="0"/>
          <w:marRight w:val="0"/>
          <w:marTop w:val="0"/>
          <w:marBottom w:val="0"/>
          <w:divBdr>
            <w:top w:val="none" w:sz="0" w:space="0" w:color="auto"/>
            <w:left w:val="none" w:sz="0" w:space="0" w:color="auto"/>
            <w:bottom w:val="none" w:sz="0" w:space="0" w:color="auto"/>
            <w:right w:val="none" w:sz="0" w:space="0" w:color="auto"/>
          </w:divBdr>
        </w:div>
        <w:div w:id="429203082">
          <w:marLeft w:val="0"/>
          <w:marRight w:val="0"/>
          <w:marTop w:val="0"/>
          <w:marBottom w:val="0"/>
          <w:divBdr>
            <w:top w:val="none" w:sz="0" w:space="0" w:color="auto"/>
            <w:left w:val="none" w:sz="0" w:space="0" w:color="auto"/>
            <w:bottom w:val="none" w:sz="0" w:space="0" w:color="auto"/>
            <w:right w:val="none" w:sz="0" w:space="0" w:color="auto"/>
          </w:divBdr>
        </w:div>
        <w:div w:id="639043270">
          <w:marLeft w:val="0"/>
          <w:marRight w:val="0"/>
          <w:marTop w:val="0"/>
          <w:marBottom w:val="0"/>
          <w:divBdr>
            <w:top w:val="none" w:sz="0" w:space="0" w:color="auto"/>
            <w:left w:val="none" w:sz="0" w:space="0" w:color="auto"/>
            <w:bottom w:val="none" w:sz="0" w:space="0" w:color="auto"/>
            <w:right w:val="none" w:sz="0" w:space="0" w:color="auto"/>
          </w:divBdr>
        </w:div>
        <w:div w:id="1981109721">
          <w:marLeft w:val="0"/>
          <w:marRight w:val="0"/>
          <w:marTop w:val="0"/>
          <w:marBottom w:val="0"/>
          <w:divBdr>
            <w:top w:val="none" w:sz="0" w:space="0" w:color="auto"/>
            <w:left w:val="none" w:sz="0" w:space="0" w:color="auto"/>
            <w:bottom w:val="none" w:sz="0" w:space="0" w:color="auto"/>
            <w:right w:val="none" w:sz="0" w:space="0" w:color="auto"/>
          </w:divBdr>
        </w:div>
        <w:div w:id="272322204">
          <w:marLeft w:val="0"/>
          <w:marRight w:val="0"/>
          <w:marTop w:val="0"/>
          <w:marBottom w:val="0"/>
          <w:divBdr>
            <w:top w:val="none" w:sz="0" w:space="0" w:color="auto"/>
            <w:left w:val="none" w:sz="0" w:space="0" w:color="auto"/>
            <w:bottom w:val="none" w:sz="0" w:space="0" w:color="auto"/>
            <w:right w:val="none" w:sz="0" w:space="0" w:color="auto"/>
          </w:divBdr>
        </w:div>
        <w:div w:id="1455828007">
          <w:marLeft w:val="0"/>
          <w:marRight w:val="0"/>
          <w:marTop w:val="0"/>
          <w:marBottom w:val="0"/>
          <w:divBdr>
            <w:top w:val="none" w:sz="0" w:space="0" w:color="auto"/>
            <w:left w:val="none" w:sz="0" w:space="0" w:color="auto"/>
            <w:bottom w:val="none" w:sz="0" w:space="0" w:color="auto"/>
            <w:right w:val="none" w:sz="0" w:space="0" w:color="auto"/>
          </w:divBdr>
        </w:div>
        <w:div w:id="1472405326">
          <w:marLeft w:val="0"/>
          <w:marRight w:val="0"/>
          <w:marTop w:val="0"/>
          <w:marBottom w:val="0"/>
          <w:divBdr>
            <w:top w:val="none" w:sz="0" w:space="0" w:color="auto"/>
            <w:left w:val="none" w:sz="0" w:space="0" w:color="auto"/>
            <w:bottom w:val="none" w:sz="0" w:space="0" w:color="auto"/>
            <w:right w:val="none" w:sz="0" w:space="0" w:color="auto"/>
          </w:divBdr>
        </w:div>
        <w:div w:id="367950023">
          <w:marLeft w:val="0"/>
          <w:marRight w:val="0"/>
          <w:marTop w:val="0"/>
          <w:marBottom w:val="0"/>
          <w:divBdr>
            <w:top w:val="none" w:sz="0" w:space="0" w:color="auto"/>
            <w:left w:val="none" w:sz="0" w:space="0" w:color="auto"/>
            <w:bottom w:val="none" w:sz="0" w:space="0" w:color="auto"/>
            <w:right w:val="none" w:sz="0" w:space="0" w:color="auto"/>
          </w:divBdr>
          <w:divsChild>
            <w:div w:id="2095085046">
              <w:marLeft w:val="-75"/>
              <w:marRight w:val="0"/>
              <w:marTop w:val="30"/>
              <w:marBottom w:val="30"/>
              <w:divBdr>
                <w:top w:val="none" w:sz="0" w:space="0" w:color="auto"/>
                <w:left w:val="none" w:sz="0" w:space="0" w:color="auto"/>
                <w:bottom w:val="none" w:sz="0" w:space="0" w:color="auto"/>
                <w:right w:val="none" w:sz="0" w:space="0" w:color="auto"/>
              </w:divBdr>
              <w:divsChild>
                <w:div w:id="1231772305">
                  <w:marLeft w:val="0"/>
                  <w:marRight w:val="0"/>
                  <w:marTop w:val="0"/>
                  <w:marBottom w:val="0"/>
                  <w:divBdr>
                    <w:top w:val="none" w:sz="0" w:space="0" w:color="auto"/>
                    <w:left w:val="none" w:sz="0" w:space="0" w:color="auto"/>
                    <w:bottom w:val="none" w:sz="0" w:space="0" w:color="auto"/>
                    <w:right w:val="none" w:sz="0" w:space="0" w:color="auto"/>
                  </w:divBdr>
                  <w:divsChild>
                    <w:div w:id="264919725">
                      <w:marLeft w:val="0"/>
                      <w:marRight w:val="0"/>
                      <w:marTop w:val="0"/>
                      <w:marBottom w:val="0"/>
                      <w:divBdr>
                        <w:top w:val="none" w:sz="0" w:space="0" w:color="auto"/>
                        <w:left w:val="none" w:sz="0" w:space="0" w:color="auto"/>
                        <w:bottom w:val="none" w:sz="0" w:space="0" w:color="auto"/>
                        <w:right w:val="none" w:sz="0" w:space="0" w:color="auto"/>
                      </w:divBdr>
                    </w:div>
                  </w:divsChild>
                </w:div>
                <w:div w:id="1443455380">
                  <w:marLeft w:val="0"/>
                  <w:marRight w:val="0"/>
                  <w:marTop w:val="0"/>
                  <w:marBottom w:val="0"/>
                  <w:divBdr>
                    <w:top w:val="none" w:sz="0" w:space="0" w:color="auto"/>
                    <w:left w:val="none" w:sz="0" w:space="0" w:color="auto"/>
                    <w:bottom w:val="none" w:sz="0" w:space="0" w:color="auto"/>
                    <w:right w:val="none" w:sz="0" w:space="0" w:color="auto"/>
                  </w:divBdr>
                  <w:divsChild>
                    <w:div w:id="451293867">
                      <w:marLeft w:val="0"/>
                      <w:marRight w:val="0"/>
                      <w:marTop w:val="0"/>
                      <w:marBottom w:val="0"/>
                      <w:divBdr>
                        <w:top w:val="none" w:sz="0" w:space="0" w:color="auto"/>
                        <w:left w:val="none" w:sz="0" w:space="0" w:color="auto"/>
                        <w:bottom w:val="none" w:sz="0" w:space="0" w:color="auto"/>
                        <w:right w:val="none" w:sz="0" w:space="0" w:color="auto"/>
                      </w:divBdr>
                    </w:div>
                  </w:divsChild>
                </w:div>
                <w:div w:id="430395028">
                  <w:marLeft w:val="0"/>
                  <w:marRight w:val="0"/>
                  <w:marTop w:val="0"/>
                  <w:marBottom w:val="0"/>
                  <w:divBdr>
                    <w:top w:val="none" w:sz="0" w:space="0" w:color="auto"/>
                    <w:left w:val="none" w:sz="0" w:space="0" w:color="auto"/>
                    <w:bottom w:val="none" w:sz="0" w:space="0" w:color="auto"/>
                    <w:right w:val="none" w:sz="0" w:space="0" w:color="auto"/>
                  </w:divBdr>
                  <w:divsChild>
                    <w:div w:id="559947188">
                      <w:marLeft w:val="0"/>
                      <w:marRight w:val="0"/>
                      <w:marTop w:val="0"/>
                      <w:marBottom w:val="0"/>
                      <w:divBdr>
                        <w:top w:val="none" w:sz="0" w:space="0" w:color="auto"/>
                        <w:left w:val="none" w:sz="0" w:space="0" w:color="auto"/>
                        <w:bottom w:val="none" w:sz="0" w:space="0" w:color="auto"/>
                        <w:right w:val="none" w:sz="0" w:space="0" w:color="auto"/>
                      </w:divBdr>
                    </w:div>
                  </w:divsChild>
                </w:div>
                <w:div w:id="832183347">
                  <w:marLeft w:val="0"/>
                  <w:marRight w:val="0"/>
                  <w:marTop w:val="0"/>
                  <w:marBottom w:val="0"/>
                  <w:divBdr>
                    <w:top w:val="none" w:sz="0" w:space="0" w:color="auto"/>
                    <w:left w:val="none" w:sz="0" w:space="0" w:color="auto"/>
                    <w:bottom w:val="none" w:sz="0" w:space="0" w:color="auto"/>
                    <w:right w:val="none" w:sz="0" w:space="0" w:color="auto"/>
                  </w:divBdr>
                  <w:divsChild>
                    <w:div w:id="681010982">
                      <w:marLeft w:val="0"/>
                      <w:marRight w:val="0"/>
                      <w:marTop w:val="0"/>
                      <w:marBottom w:val="0"/>
                      <w:divBdr>
                        <w:top w:val="none" w:sz="0" w:space="0" w:color="auto"/>
                        <w:left w:val="none" w:sz="0" w:space="0" w:color="auto"/>
                        <w:bottom w:val="none" w:sz="0" w:space="0" w:color="auto"/>
                        <w:right w:val="none" w:sz="0" w:space="0" w:color="auto"/>
                      </w:divBdr>
                    </w:div>
                  </w:divsChild>
                </w:div>
                <w:div w:id="1212887738">
                  <w:marLeft w:val="0"/>
                  <w:marRight w:val="0"/>
                  <w:marTop w:val="0"/>
                  <w:marBottom w:val="0"/>
                  <w:divBdr>
                    <w:top w:val="none" w:sz="0" w:space="0" w:color="auto"/>
                    <w:left w:val="none" w:sz="0" w:space="0" w:color="auto"/>
                    <w:bottom w:val="none" w:sz="0" w:space="0" w:color="auto"/>
                    <w:right w:val="none" w:sz="0" w:space="0" w:color="auto"/>
                  </w:divBdr>
                  <w:divsChild>
                    <w:div w:id="1471823094">
                      <w:marLeft w:val="0"/>
                      <w:marRight w:val="0"/>
                      <w:marTop w:val="0"/>
                      <w:marBottom w:val="0"/>
                      <w:divBdr>
                        <w:top w:val="none" w:sz="0" w:space="0" w:color="auto"/>
                        <w:left w:val="none" w:sz="0" w:space="0" w:color="auto"/>
                        <w:bottom w:val="none" w:sz="0" w:space="0" w:color="auto"/>
                        <w:right w:val="none" w:sz="0" w:space="0" w:color="auto"/>
                      </w:divBdr>
                    </w:div>
                  </w:divsChild>
                </w:div>
                <w:div w:id="1267732555">
                  <w:marLeft w:val="0"/>
                  <w:marRight w:val="0"/>
                  <w:marTop w:val="0"/>
                  <w:marBottom w:val="0"/>
                  <w:divBdr>
                    <w:top w:val="none" w:sz="0" w:space="0" w:color="auto"/>
                    <w:left w:val="none" w:sz="0" w:space="0" w:color="auto"/>
                    <w:bottom w:val="none" w:sz="0" w:space="0" w:color="auto"/>
                    <w:right w:val="none" w:sz="0" w:space="0" w:color="auto"/>
                  </w:divBdr>
                  <w:divsChild>
                    <w:div w:id="393432542">
                      <w:marLeft w:val="0"/>
                      <w:marRight w:val="0"/>
                      <w:marTop w:val="0"/>
                      <w:marBottom w:val="0"/>
                      <w:divBdr>
                        <w:top w:val="none" w:sz="0" w:space="0" w:color="auto"/>
                        <w:left w:val="none" w:sz="0" w:space="0" w:color="auto"/>
                        <w:bottom w:val="none" w:sz="0" w:space="0" w:color="auto"/>
                        <w:right w:val="none" w:sz="0" w:space="0" w:color="auto"/>
                      </w:divBdr>
                    </w:div>
                  </w:divsChild>
                </w:div>
                <w:div w:id="1721901210">
                  <w:marLeft w:val="0"/>
                  <w:marRight w:val="0"/>
                  <w:marTop w:val="0"/>
                  <w:marBottom w:val="0"/>
                  <w:divBdr>
                    <w:top w:val="none" w:sz="0" w:space="0" w:color="auto"/>
                    <w:left w:val="none" w:sz="0" w:space="0" w:color="auto"/>
                    <w:bottom w:val="none" w:sz="0" w:space="0" w:color="auto"/>
                    <w:right w:val="none" w:sz="0" w:space="0" w:color="auto"/>
                  </w:divBdr>
                  <w:divsChild>
                    <w:div w:id="424156525">
                      <w:marLeft w:val="0"/>
                      <w:marRight w:val="0"/>
                      <w:marTop w:val="0"/>
                      <w:marBottom w:val="0"/>
                      <w:divBdr>
                        <w:top w:val="none" w:sz="0" w:space="0" w:color="auto"/>
                        <w:left w:val="none" w:sz="0" w:space="0" w:color="auto"/>
                        <w:bottom w:val="none" w:sz="0" w:space="0" w:color="auto"/>
                        <w:right w:val="none" w:sz="0" w:space="0" w:color="auto"/>
                      </w:divBdr>
                    </w:div>
                  </w:divsChild>
                </w:div>
                <w:div w:id="921062015">
                  <w:marLeft w:val="0"/>
                  <w:marRight w:val="0"/>
                  <w:marTop w:val="0"/>
                  <w:marBottom w:val="0"/>
                  <w:divBdr>
                    <w:top w:val="none" w:sz="0" w:space="0" w:color="auto"/>
                    <w:left w:val="none" w:sz="0" w:space="0" w:color="auto"/>
                    <w:bottom w:val="none" w:sz="0" w:space="0" w:color="auto"/>
                    <w:right w:val="none" w:sz="0" w:space="0" w:color="auto"/>
                  </w:divBdr>
                  <w:divsChild>
                    <w:div w:id="1368480569">
                      <w:marLeft w:val="0"/>
                      <w:marRight w:val="0"/>
                      <w:marTop w:val="0"/>
                      <w:marBottom w:val="0"/>
                      <w:divBdr>
                        <w:top w:val="none" w:sz="0" w:space="0" w:color="auto"/>
                        <w:left w:val="none" w:sz="0" w:space="0" w:color="auto"/>
                        <w:bottom w:val="none" w:sz="0" w:space="0" w:color="auto"/>
                        <w:right w:val="none" w:sz="0" w:space="0" w:color="auto"/>
                      </w:divBdr>
                    </w:div>
                  </w:divsChild>
                </w:div>
                <w:div w:id="1132139539">
                  <w:marLeft w:val="0"/>
                  <w:marRight w:val="0"/>
                  <w:marTop w:val="0"/>
                  <w:marBottom w:val="0"/>
                  <w:divBdr>
                    <w:top w:val="none" w:sz="0" w:space="0" w:color="auto"/>
                    <w:left w:val="none" w:sz="0" w:space="0" w:color="auto"/>
                    <w:bottom w:val="none" w:sz="0" w:space="0" w:color="auto"/>
                    <w:right w:val="none" w:sz="0" w:space="0" w:color="auto"/>
                  </w:divBdr>
                  <w:divsChild>
                    <w:div w:id="1978753277">
                      <w:marLeft w:val="0"/>
                      <w:marRight w:val="0"/>
                      <w:marTop w:val="0"/>
                      <w:marBottom w:val="0"/>
                      <w:divBdr>
                        <w:top w:val="none" w:sz="0" w:space="0" w:color="auto"/>
                        <w:left w:val="none" w:sz="0" w:space="0" w:color="auto"/>
                        <w:bottom w:val="none" w:sz="0" w:space="0" w:color="auto"/>
                        <w:right w:val="none" w:sz="0" w:space="0" w:color="auto"/>
                      </w:divBdr>
                    </w:div>
                    <w:div w:id="1790663985">
                      <w:marLeft w:val="0"/>
                      <w:marRight w:val="0"/>
                      <w:marTop w:val="0"/>
                      <w:marBottom w:val="0"/>
                      <w:divBdr>
                        <w:top w:val="none" w:sz="0" w:space="0" w:color="auto"/>
                        <w:left w:val="none" w:sz="0" w:space="0" w:color="auto"/>
                        <w:bottom w:val="none" w:sz="0" w:space="0" w:color="auto"/>
                        <w:right w:val="none" w:sz="0" w:space="0" w:color="auto"/>
                      </w:divBdr>
                    </w:div>
                  </w:divsChild>
                </w:div>
                <w:div w:id="1253007714">
                  <w:marLeft w:val="0"/>
                  <w:marRight w:val="0"/>
                  <w:marTop w:val="0"/>
                  <w:marBottom w:val="0"/>
                  <w:divBdr>
                    <w:top w:val="none" w:sz="0" w:space="0" w:color="auto"/>
                    <w:left w:val="none" w:sz="0" w:space="0" w:color="auto"/>
                    <w:bottom w:val="none" w:sz="0" w:space="0" w:color="auto"/>
                    <w:right w:val="none" w:sz="0" w:space="0" w:color="auto"/>
                  </w:divBdr>
                  <w:divsChild>
                    <w:div w:id="735476930">
                      <w:marLeft w:val="0"/>
                      <w:marRight w:val="0"/>
                      <w:marTop w:val="0"/>
                      <w:marBottom w:val="0"/>
                      <w:divBdr>
                        <w:top w:val="none" w:sz="0" w:space="0" w:color="auto"/>
                        <w:left w:val="none" w:sz="0" w:space="0" w:color="auto"/>
                        <w:bottom w:val="none" w:sz="0" w:space="0" w:color="auto"/>
                        <w:right w:val="none" w:sz="0" w:space="0" w:color="auto"/>
                      </w:divBdr>
                    </w:div>
                  </w:divsChild>
                </w:div>
                <w:div w:id="1744571924">
                  <w:marLeft w:val="0"/>
                  <w:marRight w:val="0"/>
                  <w:marTop w:val="0"/>
                  <w:marBottom w:val="0"/>
                  <w:divBdr>
                    <w:top w:val="none" w:sz="0" w:space="0" w:color="auto"/>
                    <w:left w:val="none" w:sz="0" w:space="0" w:color="auto"/>
                    <w:bottom w:val="none" w:sz="0" w:space="0" w:color="auto"/>
                    <w:right w:val="none" w:sz="0" w:space="0" w:color="auto"/>
                  </w:divBdr>
                  <w:divsChild>
                    <w:div w:id="43451181">
                      <w:marLeft w:val="0"/>
                      <w:marRight w:val="0"/>
                      <w:marTop w:val="0"/>
                      <w:marBottom w:val="0"/>
                      <w:divBdr>
                        <w:top w:val="none" w:sz="0" w:space="0" w:color="auto"/>
                        <w:left w:val="none" w:sz="0" w:space="0" w:color="auto"/>
                        <w:bottom w:val="none" w:sz="0" w:space="0" w:color="auto"/>
                        <w:right w:val="none" w:sz="0" w:space="0" w:color="auto"/>
                      </w:divBdr>
                    </w:div>
                  </w:divsChild>
                </w:div>
                <w:div w:id="652485422">
                  <w:marLeft w:val="0"/>
                  <w:marRight w:val="0"/>
                  <w:marTop w:val="0"/>
                  <w:marBottom w:val="0"/>
                  <w:divBdr>
                    <w:top w:val="none" w:sz="0" w:space="0" w:color="auto"/>
                    <w:left w:val="none" w:sz="0" w:space="0" w:color="auto"/>
                    <w:bottom w:val="none" w:sz="0" w:space="0" w:color="auto"/>
                    <w:right w:val="none" w:sz="0" w:space="0" w:color="auto"/>
                  </w:divBdr>
                  <w:divsChild>
                    <w:div w:id="836699514">
                      <w:marLeft w:val="0"/>
                      <w:marRight w:val="0"/>
                      <w:marTop w:val="0"/>
                      <w:marBottom w:val="0"/>
                      <w:divBdr>
                        <w:top w:val="none" w:sz="0" w:space="0" w:color="auto"/>
                        <w:left w:val="none" w:sz="0" w:space="0" w:color="auto"/>
                        <w:bottom w:val="none" w:sz="0" w:space="0" w:color="auto"/>
                        <w:right w:val="none" w:sz="0" w:space="0" w:color="auto"/>
                      </w:divBdr>
                    </w:div>
                  </w:divsChild>
                </w:div>
                <w:div w:id="2083865304">
                  <w:marLeft w:val="0"/>
                  <w:marRight w:val="0"/>
                  <w:marTop w:val="0"/>
                  <w:marBottom w:val="0"/>
                  <w:divBdr>
                    <w:top w:val="none" w:sz="0" w:space="0" w:color="auto"/>
                    <w:left w:val="none" w:sz="0" w:space="0" w:color="auto"/>
                    <w:bottom w:val="none" w:sz="0" w:space="0" w:color="auto"/>
                    <w:right w:val="none" w:sz="0" w:space="0" w:color="auto"/>
                  </w:divBdr>
                  <w:divsChild>
                    <w:div w:id="490368654">
                      <w:marLeft w:val="0"/>
                      <w:marRight w:val="0"/>
                      <w:marTop w:val="0"/>
                      <w:marBottom w:val="0"/>
                      <w:divBdr>
                        <w:top w:val="none" w:sz="0" w:space="0" w:color="auto"/>
                        <w:left w:val="none" w:sz="0" w:space="0" w:color="auto"/>
                        <w:bottom w:val="none" w:sz="0" w:space="0" w:color="auto"/>
                        <w:right w:val="none" w:sz="0" w:space="0" w:color="auto"/>
                      </w:divBdr>
                    </w:div>
                    <w:div w:id="1519194770">
                      <w:marLeft w:val="0"/>
                      <w:marRight w:val="0"/>
                      <w:marTop w:val="0"/>
                      <w:marBottom w:val="0"/>
                      <w:divBdr>
                        <w:top w:val="none" w:sz="0" w:space="0" w:color="auto"/>
                        <w:left w:val="none" w:sz="0" w:space="0" w:color="auto"/>
                        <w:bottom w:val="none" w:sz="0" w:space="0" w:color="auto"/>
                        <w:right w:val="none" w:sz="0" w:space="0" w:color="auto"/>
                      </w:divBdr>
                    </w:div>
                  </w:divsChild>
                </w:div>
                <w:div w:id="465783216">
                  <w:marLeft w:val="0"/>
                  <w:marRight w:val="0"/>
                  <w:marTop w:val="0"/>
                  <w:marBottom w:val="0"/>
                  <w:divBdr>
                    <w:top w:val="none" w:sz="0" w:space="0" w:color="auto"/>
                    <w:left w:val="none" w:sz="0" w:space="0" w:color="auto"/>
                    <w:bottom w:val="none" w:sz="0" w:space="0" w:color="auto"/>
                    <w:right w:val="none" w:sz="0" w:space="0" w:color="auto"/>
                  </w:divBdr>
                  <w:divsChild>
                    <w:div w:id="1997370253">
                      <w:marLeft w:val="0"/>
                      <w:marRight w:val="0"/>
                      <w:marTop w:val="0"/>
                      <w:marBottom w:val="0"/>
                      <w:divBdr>
                        <w:top w:val="none" w:sz="0" w:space="0" w:color="auto"/>
                        <w:left w:val="none" w:sz="0" w:space="0" w:color="auto"/>
                        <w:bottom w:val="none" w:sz="0" w:space="0" w:color="auto"/>
                        <w:right w:val="none" w:sz="0" w:space="0" w:color="auto"/>
                      </w:divBdr>
                    </w:div>
                  </w:divsChild>
                </w:div>
                <w:div w:id="37366098">
                  <w:marLeft w:val="0"/>
                  <w:marRight w:val="0"/>
                  <w:marTop w:val="0"/>
                  <w:marBottom w:val="0"/>
                  <w:divBdr>
                    <w:top w:val="none" w:sz="0" w:space="0" w:color="auto"/>
                    <w:left w:val="none" w:sz="0" w:space="0" w:color="auto"/>
                    <w:bottom w:val="none" w:sz="0" w:space="0" w:color="auto"/>
                    <w:right w:val="none" w:sz="0" w:space="0" w:color="auto"/>
                  </w:divBdr>
                  <w:divsChild>
                    <w:div w:id="1891765259">
                      <w:marLeft w:val="0"/>
                      <w:marRight w:val="0"/>
                      <w:marTop w:val="0"/>
                      <w:marBottom w:val="0"/>
                      <w:divBdr>
                        <w:top w:val="none" w:sz="0" w:space="0" w:color="auto"/>
                        <w:left w:val="none" w:sz="0" w:space="0" w:color="auto"/>
                        <w:bottom w:val="none" w:sz="0" w:space="0" w:color="auto"/>
                        <w:right w:val="none" w:sz="0" w:space="0" w:color="auto"/>
                      </w:divBdr>
                    </w:div>
                  </w:divsChild>
                </w:div>
                <w:div w:id="2048984090">
                  <w:marLeft w:val="0"/>
                  <w:marRight w:val="0"/>
                  <w:marTop w:val="0"/>
                  <w:marBottom w:val="0"/>
                  <w:divBdr>
                    <w:top w:val="none" w:sz="0" w:space="0" w:color="auto"/>
                    <w:left w:val="none" w:sz="0" w:space="0" w:color="auto"/>
                    <w:bottom w:val="none" w:sz="0" w:space="0" w:color="auto"/>
                    <w:right w:val="none" w:sz="0" w:space="0" w:color="auto"/>
                  </w:divBdr>
                  <w:divsChild>
                    <w:div w:id="893275088">
                      <w:marLeft w:val="0"/>
                      <w:marRight w:val="0"/>
                      <w:marTop w:val="0"/>
                      <w:marBottom w:val="0"/>
                      <w:divBdr>
                        <w:top w:val="none" w:sz="0" w:space="0" w:color="auto"/>
                        <w:left w:val="none" w:sz="0" w:space="0" w:color="auto"/>
                        <w:bottom w:val="none" w:sz="0" w:space="0" w:color="auto"/>
                        <w:right w:val="none" w:sz="0" w:space="0" w:color="auto"/>
                      </w:divBdr>
                    </w:div>
                  </w:divsChild>
                </w:div>
                <w:div w:id="811680279">
                  <w:marLeft w:val="0"/>
                  <w:marRight w:val="0"/>
                  <w:marTop w:val="0"/>
                  <w:marBottom w:val="0"/>
                  <w:divBdr>
                    <w:top w:val="none" w:sz="0" w:space="0" w:color="auto"/>
                    <w:left w:val="none" w:sz="0" w:space="0" w:color="auto"/>
                    <w:bottom w:val="none" w:sz="0" w:space="0" w:color="auto"/>
                    <w:right w:val="none" w:sz="0" w:space="0" w:color="auto"/>
                  </w:divBdr>
                  <w:divsChild>
                    <w:div w:id="1791392541">
                      <w:marLeft w:val="0"/>
                      <w:marRight w:val="0"/>
                      <w:marTop w:val="0"/>
                      <w:marBottom w:val="0"/>
                      <w:divBdr>
                        <w:top w:val="none" w:sz="0" w:space="0" w:color="auto"/>
                        <w:left w:val="none" w:sz="0" w:space="0" w:color="auto"/>
                        <w:bottom w:val="none" w:sz="0" w:space="0" w:color="auto"/>
                        <w:right w:val="none" w:sz="0" w:space="0" w:color="auto"/>
                      </w:divBdr>
                    </w:div>
                  </w:divsChild>
                </w:div>
                <w:div w:id="724378936">
                  <w:marLeft w:val="0"/>
                  <w:marRight w:val="0"/>
                  <w:marTop w:val="0"/>
                  <w:marBottom w:val="0"/>
                  <w:divBdr>
                    <w:top w:val="none" w:sz="0" w:space="0" w:color="auto"/>
                    <w:left w:val="none" w:sz="0" w:space="0" w:color="auto"/>
                    <w:bottom w:val="none" w:sz="0" w:space="0" w:color="auto"/>
                    <w:right w:val="none" w:sz="0" w:space="0" w:color="auto"/>
                  </w:divBdr>
                  <w:divsChild>
                    <w:div w:id="199054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5656">
          <w:marLeft w:val="0"/>
          <w:marRight w:val="0"/>
          <w:marTop w:val="0"/>
          <w:marBottom w:val="0"/>
          <w:divBdr>
            <w:top w:val="none" w:sz="0" w:space="0" w:color="auto"/>
            <w:left w:val="none" w:sz="0" w:space="0" w:color="auto"/>
            <w:bottom w:val="none" w:sz="0" w:space="0" w:color="auto"/>
            <w:right w:val="none" w:sz="0" w:space="0" w:color="auto"/>
          </w:divBdr>
        </w:div>
        <w:div w:id="434253990">
          <w:marLeft w:val="0"/>
          <w:marRight w:val="0"/>
          <w:marTop w:val="0"/>
          <w:marBottom w:val="0"/>
          <w:divBdr>
            <w:top w:val="none" w:sz="0" w:space="0" w:color="auto"/>
            <w:left w:val="none" w:sz="0" w:space="0" w:color="auto"/>
            <w:bottom w:val="none" w:sz="0" w:space="0" w:color="auto"/>
            <w:right w:val="none" w:sz="0" w:space="0" w:color="auto"/>
          </w:divBdr>
        </w:div>
        <w:div w:id="1578974668">
          <w:marLeft w:val="0"/>
          <w:marRight w:val="0"/>
          <w:marTop w:val="0"/>
          <w:marBottom w:val="0"/>
          <w:divBdr>
            <w:top w:val="none" w:sz="0" w:space="0" w:color="auto"/>
            <w:left w:val="none" w:sz="0" w:space="0" w:color="auto"/>
            <w:bottom w:val="none" w:sz="0" w:space="0" w:color="auto"/>
            <w:right w:val="none" w:sz="0" w:space="0" w:color="auto"/>
          </w:divBdr>
        </w:div>
        <w:div w:id="1273586995">
          <w:marLeft w:val="0"/>
          <w:marRight w:val="0"/>
          <w:marTop w:val="0"/>
          <w:marBottom w:val="0"/>
          <w:divBdr>
            <w:top w:val="none" w:sz="0" w:space="0" w:color="auto"/>
            <w:left w:val="none" w:sz="0" w:space="0" w:color="auto"/>
            <w:bottom w:val="none" w:sz="0" w:space="0" w:color="auto"/>
            <w:right w:val="none" w:sz="0" w:space="0" w:color="auto"/>
          </w:divBdr>
        </w:div>
        <w:div w:id="86998523">
          <w:marLeft w:val="0"/>
          <w:marRight w:val="0"/>
          <w:marTop w:val="0"/>
          <w:marBottom w:val="0"/>
          <w:divBdr>
            <w:top w:val="none" w:sz="0" w:space="0" w:color="auto"/>
            <w:left w:val="none" w:sz="0" w:space="0" w:color="auto"/>
            <w:bottom w:val="none" w:sz="0" w:space="0" w:color="auto"/>
            <w:right w:val="none" w:sz="0" w:space="0" w:color="auto"/>
          </w:divBdr>
        </w:div>
        <w:div w:id="1075013599">
          <w:marLeft w:val="0"/>
          <w:marRight w:val="0"/>
          <w:marTop w:val="0"/>
          <w:marBottom w:val="0"/>
          <w:divBdr>
            <w:top w:val="none" w:sz="0" w:space="0" w:color="auto"/>
            <w:left w:val="none" w:sz="0" w:space="0" w:color="auto"/>
            <w:bottom w:val="none" w:sz="0" w:space="0" w:color="auto"/>
            <w:right w:val="none" w:sz="0" w:space="0" w:color="auto"/>
          </w:divBdr>
        </w:div>
        <w:div w:id="19016376">
          <w:marLeft w:val="0"/>
          <w:marRight w:val="0"/>
          <w:marTop w:val="0"/>
          <w:marBottom w:val="0"/>
          <w:divBdr>
            <w:top w:val="none" w:sz="0" w:space="0" w:color="auto"/>
            <w:left w:val="none" w:sz="0" w:space="0" w:color="auto"/>
            <w:bottom w:val="none" w:sz="0" w:space="0" w:color="auto"/>
            <w:right w:val="none" w:sz="0" w:space="0" w:color="auto"/>
          </w:divBdr>
        </w:div>
        <w:div w:id="2076126835">
          <w:marLeft w:val="0"/>
          <w:marRight w:val="0"/>
          <w:marTop w:val="0"/>
          <w:marBottom w:val="0"/>
          <w:divBdr>
            <w:top w:val="none" w:sz="0" w:space="0" w:color="auto"/>
            <w:left w:val="none" w:sz="0" w:space="0" w:color="auto"/>
            <w:bottom w:val="none" w:sz="0" w:space="0" w:color="auto"/>
            <w:right w:val="none" w:sz="0" w:space="0" w:color="auto"/>
          </w:divBdr>
        </w:div>
        <w:div w:id="381294623">
          <w:marLeft w:val="0"/>
          <w:marRight w:val="0"/>
          <w:marTop w:val="0"/>
          <w:marBottom w:val="0"/>
          <w:divBdr>
            <w:top w:val="none" w:sz="0" w:space="0" w:color="auto"/>
            <w:left w:val="none" w:sz="0" w:space="0" w:color="auto"/>
            <w:bottom w:val="none" w:sz="0" w:space="0" w:color="auto"/>
            <w:right w:val="none" w:sz="0" w:space="0" w:color="auto"/>
          </w:divBdr>
        </w:div>
        <w:div w:id="2033604717">
          <w:marLeft w:val="0"/>
          <w:marRight w:val="0"/>
          <w:marTop w:val="0"/>
          <w:marBottom w:val="0"/>
          <w:divBdr>
            <w:top w:val="none" w:sz="0" w:space="0" w:color="auto"/>
            <w:left w:val="none" w:sz="0" w:space="0" w:color="auto"/>
            <w:bottom w:val="none" w:sz="0" w:space="0" w:color="auto"/>
            <w:right w:val="none" w:sz="0" w:space="0" w:color="auto"/>
          </w:divBdr>
        </w:div>
        <w:div w:id="52432360">
          <w:marLeft w:val="0"/>
          <w:marRight w:val="0"/>
          <w:marTop w:val="0"/>
          <w:marBottom w:val="0"/>
          <w:divBdr>
            <w:top w:val="none" w:sz="0" w:space="0" w:color="auto"/>
            <w:left w:val="none" w:sz="0" w:space="0" w:color="auto"/>
            <w:bottom w:val="none" w:sz="0" w:space="0" w:color="auto"/>
            <w:right w:val="none" w:sz="0" w:space="0" w:color="auto"/>
          </w:divBdr>
        </w:div>
        <w:div w:id="463813165">
          <w:marLeft w:val="0"/>
          <w:marRight w:val="0"/>
          <w:marTop w:val="0"/>
          <w:marBottom w:val="0"/>
          <w:divBdr>
            <w:top w:val="none" w:sz="0" w:space="0" w:color="auto"/>
            <w:left w:val="none" w:sz="0" w:space="0" w:color="auto"/>
            <w:bottom w:val="none" w:sz="0" w:space="0" w:color="auto"/>
            <w:right w:val="none" w:sz="0" w:space="0" w:color="auto"/>
          </w:divBdr>
        </w:div>
        <w:div w:id="1679961660">
          <w:marLeft w:val="0"/>
          <w:marRight w:val="0"/>
          <w:marTop w:val="0"/>
          <w:marBottom w:val="0"/>
          <w:divBdr>
            <w:top w:val="none" w:sz="0" w:space="0" w:color="auto"/>
            <w:left w:val="none" w:sz="0" w:space="0" w:color="auto"/>
            <w:bottom w:val="none" w:sz="0" w:space="0" w:color="auto"/>
            <w:right w:val="none" w:sz="0" w:space="0" w:color="auto"/>
          </w:divBdr>
        </w:div>
        <w:div w:id="1221139514">
          <w:marLeft w:val="0"/>
          <w:marRight w:val="0"/>
          <w:marTop w:val="0"/>
          <w:marBottom w:val="0"/>
          <w:divBdr>
            <w:top w:val="none" w:sz="0" w:space="0" w:color="auto"/>
            <w:left w:val="none" w:sz="0" w:space="0" w:color="auto"/>
            <w:bottom w:val="none" w:sz="0" w:space="0" w:color="auto"/>
            <w:right w:val="none" w:sz="0" w:space="0" w:color="auto"/>
          </w:divBdr>
        </w:div>
        <w:div w:id="2089957822">
          <w:marLeft w:val="0"/>
          <w:marRight w:val="0"/>
          <w:marTop w:val="0"/>
          <w:marBottom w:val="0"/>
          <w:divBdr>
            <w:top w:val="none" w:sz="0" w:space="0" w:color="auto"/>
            <w:left w:val="none" w:sz="0" w:space="0" w:color="auto"/>
            <w:bottom w:val="none" w:sz="0" w:space="0" w:color="auto"/>
            <w:right w:val="none" w:sz="0" w:space="0" w:color="auto"/>
          </w:divBdr>
        </w:div>
        <w:div w:id="965476855">
          <w:marLeft w:val="0"/>
          <w:marRight w:val="0"/>
          <w:marTop w:val="0"/>
          <w:marBottom w:val="0"/>
          <w:divBdr>
            <w:top w:val="none" w:sz="0" w:space="0" w:color="auto"/>
            <w:left w:val="none" w:sz="0" w:space="0" w:color="auto"/>
            <w:bottom w:val="none" w:sz="0" w:space="0" w:color="auto"/>
            <w:right w:val="none" w:sz="0" w:space="0" w:color="auto"/>
          </w:divBdr>
        </w:div>
        <w:div w:id="1894731177">
          <w:marLeft w:val="0"/>
          <w:marRight w:val="0"/>
          <w:marTop w:val="0"/>
          <w:marBottom w:val="0"/>
          <w:divBdr>
            <w:top w:val="none" w:sz="0" w:space="0" w:color="auto"/>
            <w:left w:val="none" w:sz="0" w:space="0" w:color="auto"/>
            <w:bottom w:val="none" w:sz="0" w:space="0" w:color="auto"/>
            <w:right w:val="none" w:sz="0" w:space="0" w:color="auto"/>
          </w:divBdr>
        </w:div>
        <w:div w:id="1711028520">
          <w:marLeft w:val="0"/>
          <w:marRight w:val="0"/>
          <w:marTop w:val="0"/>
          <w:marBottom w:val="0"/>
          <w:divBdr>
            <w:top w:val="none" w:sz="0" w:space="0" w:color="auto"/>
            <w:left w:val="none" w:sz="0" w:space="0" w:color="auto"/>
            <w:bottom w:val="none" w:sz="0" w:space="0" w:color="auto"/>
            <w:right w:val="none" w:sz="0" w:space="0" w:color="auto"/>
          </w:divBdr>
        </w:div>
        <w:div w:id="1328245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2530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Schlageter</dc:creator>
  <cp:keywords/>
  <dc:description/>
  <cp:lastModifiedBy>Microsoft Office User</cp:lastModifiedBy>
  <cp:revision>2</cp:revision>
  <dcterms:created xsi:type="dcterms:W3CDTF">2025-03-08T15:39:00Z</dcterms:created>
  <dcterms:modified xsi:type="dcterms:W3CDTF">2025-03-08T15:39:00Z</dcterms:modified>
</cp:coreProperties>
</file>